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2EC22"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7C2690BC" wp14:editId="6E8B7E38">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6BF9ACEA" w14:textId="77777777" w:rsidR="00BF4102" w:rsidRDefault="00BF4102" w:rsidP="00BF4102">
      <w:pPr>
        <w:rPr>
          <w:rFonts w:ascii="Comic Sans MS" w:hAnsi="Comic Sans MS"/>
          <w:sz w:val="28"/>
          <w:szCs w:val="36"/>
        </w:rPr>
      </w:pPr>
    </w:p>
    <w:p w14:paraId="646B81AB" w14:textId="77777777" w:rsidR="00BF4102" w:rsidRDefault="00BF4102" w:rsidP="00BF4102">
      <w:pPr>
        <w:rPr>
          <w:rFonts w:ascii="Comic Sans MS" w:hAnsi="Comic Sans MS"/>
          <w:sz w:val="28"/>
          <w:szCs w:val="36"/>
        </w:rPr>
      </w:pPr>
    </w:p>
    <w:p w14:paraId="0B5A7649"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78762958" wp14:editId="681D10AC">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287876FC" w14:textId="77777777" w:rsidR="00BF4102" w:rsidRDefault="00BF4102" w:rsidP="00930DF6">
      <w:pPr>
        <w:rPr>
          <w:rFonts w:ascii="Arial Narrow" w:hAnsi="Arial Narrow"/>
          <w:b/>
          <w:u w:val="single"/>
        </w:rPr>
      </w:pPr>
    </w:p>
    <w:p w14:paraId="30795852" w14:textId="77777777" w:rsidR="00420B97" w:rsidRPr="00420B97" w:rsidRDefault="00420B97" w:rsidP="00420B97">
      <w:pPr>
        <w:jc w:val="both"/>
        <w:rPr>
          <w:b/>
          <w:color w:val="2E74B5" w:themeColor="accent1" w:themeShade="BF"/>
        </w:rPr>
      </w:pPr>
      <w:r w:rsidRPr="00420B97">
        <w:rPr>
          <w:b/>
          <w:color w:val="2E74B5" w:themeColor="accent1" w:themeShade="BF"/>
        </w:rPr>
        <w:t>BISHOP BRIDGEMAN PRIMARY SCHOOL, NURSERY AGREEMENT - TERMS &amp; CONDITIONS</w:t>
      </w:r>
    </w:p>
    <w:p w14:paraId="3A3E1329" w14:textId="77777777" w:rsidR="00420B97" w:rsidRPr="009A47D7" w:rsidRDefault="00420B97" w:rsidP="00420B97">
      <w:pPr>
        <w:jc w:val="both"/>
        <w:rPr>
          <w:rFonts w:ascii="Tahoma" w:hAnsi="Tahoma" w:cs="Tahoma"/>
          <w:b/>
          <w:sz w:val="22"/>
          <w:szCs w:val="22"/>
          <w:u w:val="single"/>
        </w:rPr>
      </w:pPr>
    </w:p>
    <w:p w14:paraId="7A71EFC5" w14:textId="77777777" w:rsidR="00420B97" w:rsidRPr="00420B97" w:rsidRDefault="00420B97" w:rsidP="00420B97">
      <w:pPr>
        <w:jc w:val="both"/>
      </w:pPr>
      <w:r w:rsidRPr="00420B97">
        <w:t>These Terms and Conditions represent the entire agreement and understanding between the parents and Bishop Bridgeman Primary School.  Any other understandings, agreements, warranties, conditions, terms or representations, whether verbal or written, expressed or implied are excluded to the fullest extent, permitted by law.  We reserve the right to update/amend these Terms and Conditions at any</w:t>
      </w:r>
      <w:r>
        <w:t xml:space="preserve"> </w:t>
      </w:r>
      <w:r w:rsidRPr="00420B97">
        <w:t>time without prior notice.</w:t>
      </w:r>
    </w:p>
    <w:p w14:paraId="00085DA5" w14:textId="77777777" w:rsidR="00420B97" w:rsidRPr="00420B97" w:rsidRDefault="00420B97" w:rsidP="00420B97">
      <w:pPr>
        <w:jc w:val="both"/>
      </w:pPr>
    </w:p>
    <w:p w14:paraId="5BFD26D5" w14:textId="77777777" w:rsidR="00420B97" w:rsidRPr="00420B97" w:rsidRDefault="00420B97" w:rsidP="00420B97">
      <w:pPr>
        <w:jc w:val="both"/>
      </w:pPr>
      <w:r w:rsidRPr="00420B97">
        <w:t>Bishop Bridgeman Primary School’s Nursery operates during term time only.</w:t>
      </w:r>
    </w:p>
    <w:p w14:paraId="19C79372" w14:textId="77777777" w:rsidR="00420B97" w:rsidRPr="00420B97" w:rsidRDefault="00420B97" w:rsidP="00420B97">
      <w:pPr>
        <w:tabs>
          <w:tab w:val="left" w:pos="4111"/>
        </w:tabs>
        <w:jc w:val="both"/>
      </w:pPr>
    </w:p>
    <w:p w14:paraId="18704A44" w14:textId="77777777" w:rsidR="00420B97" w:rsidRPr="00420B97" w:rsidRDefault="00420B97" w:rsidP="00420B97">
      <w:pPr>
        <w:tabs>
          <w:tab w:val="left" w:pos="4111"/>
        </w:tabs>
        <w:jc w:val="both"/>
        <w:rPr>
          <w:b/>
          <w:color w:val="2E74B5" w:themeColor="accent1" w:themeShade="BF"/>
        </w:rPr>
      </w:pPr>
      <w:r w:rsidRPr="00420B97">
        <w:rPr>
          <w:b/>
          <w:color w:val="2E74B5" w:themeColor="accent1" w:themeShade="BF"/>
        </w:rPr>
        <w:t>Applications</w:t>
      </w:r>
    </w:p>
    <w:p w14:paraId="26DDE1FB" w14:textId="77777777" w:rsidR="00420B97" w:rsidRPr="00420B97" w:rsidRDefault="00420B97" w:rsidP="00420B97">
      <w:pPr>
        <w:tabs>
          <w:tab w:val="left" w:pos="4111"/>
        </w:tabs>
        <w:jc w:val="both"/>
        <w:rPr>
          <w:b/>
          <w:color w:val="2E74B5" w:themeColor="accent1" w:themeShade="BF"/>
          <w:u w:val="single"/>
        </w:rPr>
      </w:pPr>
    </w:p>
    <w:p w14:paraId="29331468" w14:textId="77777777" w:rsidR="00420B97" w:rsidRPr="00420B97" w:rsidRDefault="00420B97" w:rsidP="00420B97">
      <w:pPr>
        <w:tabs>
          <w:tab w:val="left" w:pos="4111"/>
        </w:tabs>
        <w:jc w:val="both"/>
      </w:pPr>
      <w:r w:rsidRPr="00420B97">
        <w:t xml:space="preserve">A signed and fully completed Registration of Interest form must be received by school before a place can be considered.  Proof of the child’s identity &amp; home address must be provided.  Places are offered based on the Admission Criteria from the start of the term following a child’s third birthday.   </w:t>
      </w:r>
    </w:p>
    <w:p w14:paraId="27A2926E" w14:textId="77777777" w:rsidR="00420B97" w:rsidRPr="00420B97" w:rsidRDefault="00420B97" w:rsidP="00420B97">
      <w:pPr>
        <w:tabs>
          <w:tab w:val="left" w:pos="4111"/>
        </w:tabs>
        <w:jc w:val="both"/>
      </w:pPr>
    </w:p>
    <w:p w14:paraId="22D845BA" w14:textId="77777777" w:rsidR="00420B97" w:rsidRPr="00420B97" w:rsidRDefault="00420B97" w:rsidP="00420B97">
      <w:pPr>
        <w:jc w:val="both"/>
        <w:rPr>
          <w:b/>
          <w:color w:val="2E74B5" w:themeColor="accent1" w:themeShade="BF"/>
        </w:rPr>
      </w:pPr>
      <w:r w:rsidRPr="00420B97">
        <w:rPr>
          <w:b/>
          <w:color w:val="2E74B5" w:themeColor="accent1" w:themeShade="BF"/>
        </w:rPr>
        <w:t>Admission Data &amp; Parent Declaration Forms</w:t>
      </w:r>
    </w:p>
    <w:p w14:paraId="5DF7BA26" w14:textId="77777777" w:rsidR="00420B97" w:rsidRPr="00420B97" w:rsidRDefault="00420B97" w:rsidP="00420B97">
      <w:pPr>
        <w:jc w:val="both"/>
        <w:rPr>
          <w:b/>
          <w:color w:val="2E74B5" w:themeColor="accent1" w:themeShade="BF"/>
          <w:u w:val="single"/>
        </w:rPr>
      </w:pPr>
    </w:p>
    <w:p w14:paraId="03AD2BE2" w14:textId="77777777" w:rsidR="00420B97" w:rsidRPr="00420B97" w:rsidRDefault="00420B97" w:rsidP="00420B97">
      <w:pPr>
        <w:jc w:val="both"/>
      </w:pPr>
      <w:r w:rsidRPr="00420B97">
        <w:t xml:space="preserve">All parents must complete an Admission Data form and sign an Early Education and Childcare Entitlement: Parent Declaration Form which MUST include a valid 30 hours eligibility code where if applicable.  Setting and attendance details must also be completed.  </w:t>
      </w:r>
    </w:p>
    <w:p w14:paraId="25793C0B" w14:textId="77777777" w:rsidR="00420B97" w:rsidRPr="00420B97" w:rsidRDefault="00420B97" w:rsidP="00420B97">
      <w:pPr>
        <w:jc w:val="both"/>
      </w:pPr>
    </w:p>
    <w:p w14:paraId="37013BA7" w14:textId="77777777" w:rsidR="00420B97" w:rsidRPr="00420B97" w:rsidRDefault="00420B97" w:rsidP="00420B97">
      <w:pPr>
        <w:jc w:val="both"/>
        <w:rPr>
          <w:b/>
          <w:color w:val="2E74B5" w:themeColor="accent1" w:themeShade="BF"/>
        </w:rPr>
      </w:pPr>
      <w:r w:rsidRPr="00420B97">
        <w:rPr>
          <w:b/>
          <w:color w:val="2E74B5" w:themeColor="accent1" w:themeShade="BF"/>
        </w:rPr>
        <w:t>Early Years Entitlement Funding (EYEF)</w:t>
      </w:r>
    </w:p>
    <w:p w14:paraId="455A3E59" w14:textId="77777777" w:rsidR="00420B97" w:rsidRPr="00420B97" w:rsidRDefault="00420B97" w:rsidP="00420B97">
      <w:pPr>
        <w:jc w:val="both"/>
        <w:rPr>
          <w:b/>
          <w:color w:val="2E74B5" w:themeColor="accent1" w:themeShade="BF"/>
          <w:u w:val="single"/>
        </w:rPr>
      </w:pPr>
    </w:p>
    <w:p w14:paraId="3216BD84" w14:textId="77777777" w:rsidR="00420B97" w:rsidRPr="00420B97" w:rsidRDefault="00420B97" w:rsidP="00420B97">
      <w:pPr>
        <w:tabs>
          <w:tab w:val="left" w:pos="4111"/>
        </w:tabs>
        <w:jc w:val="both"/>
      </w:pPr>
      <w:r w:rsidRPr="00420B97">
        <w:t xml:space="preserve">All 3 and 4 year old children are entitled to 15 hours free childcare from the term after their third birthday.  Some children may qualify for an additional 15 hours free childcare.  Parents must apply for these additional free hours via the ChildCare Choices website </w:t>
      </w:r>
      <w:hyperlink r:id="rId10" w:history="1">
        <w:r w:rsidRPr="00420B97">
          <w:rPr>
            <w:rStyle w:val="Hyperlink"/>
          </w:rPr>
          <w:t>www.childcarechoices.gov.uk</w:t>
        </w:r>
      </w:hyperlink>
      <w:r w:rsidRPr="00420B97">
        <w:t xml:space="preserve">.  If they are eligible they will be provided with an 11 digit eligibility code, this must be provided to school &amp; eligibility checked by the school before a pupil can attend for the additional hours.  Parents are responsible for renewing their eligibility every 3 months.  A grace period has been agreed by the Local Authority until the end of the term, however, the additional 15 free hours will not be provided for a new term unless eligibility has been confirmed by the end of the previous term.   </w:t>
      </w:r>
    </w:p>
    <w:p w14:paraId="2D713AFC" w14:textId="77777777" w:rsidR="00420B97" w:rsidRPr="00420B97" w:rsidRDefault="00420B97" w:rsidP="00420B97">
      <w:pPr>
        <w:tabs>
          <w:tab w:val="left" w:pos="4111"/>
        </w:tabs>
        <w:jc w:val="both"/>
      </w:pPr>
    </w:p>
    <w:p w14:paraId="6BF09AB4" w14:textId="77777777" w:rsidR="00420B97" w:rsidRPr="00420B97" w:rsidRDefault="00420B97" w:rsidP="00420B97">
      <w:pPr>
        <w:tabs>
          <w:tab w:val="left" w:pos="4111"/>
        </w:tabs>
        <w:jc w:val="both"/>
      </w:pPr>
      <w:r w:rsidRPr="00420B97">
        <w:t xml:space="preserve">If a pupil is no longer eligible for the additional hours they may continue with the 15 free hours at the start of the next term.        </w:t>
      </w:r>
    </w:p>
    <w:p w14:paraId="086BDE56" w14:textId="77777777" w:rsidR="00420B97" w:rsidRPr="00420B97" w:rsidRDefault="00420B97" w:rsidP="00420B97">
      <w:pPr>
        <w:tabs>
          <w:tab w:val="left" w:pos="4111"/>
        </w:tabs>
        <w:jc w:val="both"/>
      </w:pPr>
    </w:p>
    <w:p w14:paraId="2D3D2EEF" w14:textId="77777777" w:rsidR="00420B97" w:rsidRPr="00420B97" w:rsidRDefault="00420B97" w:rsidP="00420B97">
      <w:pPr>
        <w:tabs>
          <w:tab w:val="left" w:pos="4111"/>
        </w:tabs>
        <w:jc w:val="both"/>
      </w:pPr>
      <w:r w:rsidRPr="00420B97">
        <w:t>If your child is not eligible for the 30 hours funded childcare, there is an option to pay for the extra 15 hours. Please call into school and speak to a member of staff for more information.</w:t>
      </w:r>
    </w:p>
    <w:p w14:paraId="1F3E4850" w14:textId="77777777" w:rsidR="00420B97" w:rsidRPr="00420B97" w:rsidRDefault="00420B97" w:rsidP="00420B97">
      <w:pPr>
        <w:tabs>
          <w:tab w:val="left" w:pos="4111"/>
        </w:tabs>
        <w:jc w:val="both"/>
        <w:rPr>
          <w:b/>
        </w:rPr>
      </w:pPr>
    </w:p>
    <w:p w14:paraId="3368F576" w14:textId="77777777" w:rsidR="00420B97" w:rsidRPr="00420B97" w:rsidRDefault="00420B97" w:rsidP="00420B97">
      <w:pPr>
        <w:tabs>
          <w:tab w:val="left" w:pos="4111"/>
        </w:tabs>
        <w:jc w:val="both"/>
        <w:rPr>
          <w:b/>
          <w:color w:val="2E74B5" w:themeColor="accent1" w:themeShade="BF"/>
        </w:rPr>
      </w:pPr>
      <w:r w:rsidRPr="00420B97">
        <w:rPr>
          <w:b/>
          <w:color w:val="2E74B5" w:themeColor="accent1" w:themeShade="BF"/>
        </w:rPr>
        <w:t>Fees – Childcare &amp; School Meals</w:t>
      </w:r>
    </w:p>
    <w:p w14:paraId="5C9D85E2" w14:textId="77777777" w:rsidR="00420B97" w:rsidRPr="00420B97" w:rsidRDefault="00420B97" w:rsidP="00420B97">
      <w:pPr>
        <w:tabs>
          <w:tab w:val="left" w:pos="4111"/>
        </w:tabs>
        <w:jc w:val="both"/>
        <w:rPr>
          <w:b/>
          <w:color w:val="2E74B5" w:themeColor="accent1" w:themeShade="BF"/>
          <w:u w:val="single"/>
        </w:rPr>
      </w:pPr>
    </w:p>
    <w:p w14:paraId="22261D06" w14:textId="77777777" w:rsidR="00420B97" w:rsidRPr="00420B97" w:rsidRDefault="00420B97" w:rsidP="00420B97">
      <w:pPr>
        <w:tabs>
          <w:tab w:val="left" w:pos="4111"/>
        </w:tabs>
        <w:jc w:val="both"/>
        <w:rPr>
          <w:color w:val="000000"/>
        </w:rPr>
      </w:pPr>
      <w:r w:rsidRPr="00420B97">
        <w:rPr>
          <w:color w:val="000000"/>
        </w:rPr>
        <w:t xml:space="preserve">All dinner money is required to be paid weekly </w:t>
      </w:r>
      <w:r w:rsidRPr="00420B97">
        <w:rPr>
          <w:b/>
          <w:color w:val="000000"/>
        </w:rPr>
        <w:t>in advance,</w:t>
      </w:r>
      <w:r w:rsidRPr="00420B97">
        <w:rPr>
          <w:color w:val="000000"/>
        </w:rPr>
        <w:t xml:space="preserve"> on the first day of the week.  Dinner money for Nursery i</w:t>
      </w:r>
      <w:r>
        <w:rPr>
          <w:color w:val="000000"/>
        </w:rPr>
        <w:t>s £1.70 daily or £8.50</w:t>
      </w:r>
      <w:r w:rsidRPr="00420B97">
        <w:rPr>
          <w:color w:val="000000"/>
        </w:rPr>
        <w:t xml:space="preserve"> for the week. Payment is accepted either by cash or cheque</w:t>
      </w:r>
      <w:r w:rsidRPr="00420B97">
        <w:t xml:space="preserve">. (Failure to pay in advance will result in immediate withdrawal of childcare/school meals). Core hours for children accessing 30 hours are 8.30-2.30pm. An additional hour daily is charged at £4 per session and will be invoiced from the school office. </w:t>
      </w:r>
    </w:p>
    <w:p w14:paraId="2B343491" w14:textId="77777777" w:rsidR="00420B97" w:rsidRPr="00420B97" w:rsidRDefault="00420B97" w:rsidP="00420B97">
      <w:pPr>
        <w:tabs>
          <w:tab w:val="left" w:pos="4111"/>
        </w:tabs>
        <w:jc w:val="both"/>
      </w:pPr>
    </w:p>
    <w:p w14:paraId="0CD159CC" w14:textId="77777777" w:rsidR="00420B97" w:rsidRPr="00420B97" w:rsidRDefault="00420B97" w:rsidP="00420B97">
      <w:pPr>
        <w:jc w:val="both"/>
      </w:pPr>
      <w:r w:rsidRPr="00420B97">
        <w:t>In cases of prolonged absence, parents should consult the School Office about fee payment.  Each child's attendance at the Nursery is monitored.</w:t>
      </w:r>
    </w:p>
    <w:p w14:paraId="566EA6A6" w14:textId="77777777" w:rsidR="00420B97" w:rsidRPr="00420B97" w:rsidRDefault="00420B97" w:rsidP="00420B97">
      <w:pPr>
        <w:tabs>
          <w:tab w:val="left" w:pos="4111"/>
        </w:tabs>
        <w:jc w:val="both"/>
      </w:pPr>
    </w:p>
    <w:p w14:paraId="6DFC0957" w14:textId="77777777" w:rsidR="00420B97" w:rsidRPr="00420B97" w:rsidRDefault="00420B97" w:rsidP="00420B97">
      <w:pPr>
        <w:tabs>
          <w:tab w:val="left" w:pos="4111"/>
        </w:tabs>
        <w:jc w:val="both"/>
      </w:pPr>
      <w:r w:rsidRPr="00420B97">
        <w:t>Childcare fees are revised annually in September, although this may alter through any change of circumstances which are beyond our control.</w:t>
      </w:r>
    </w:p>
    <w:p w14:paraId="78FF430A" w14:textId="77777777" w:rsidR="00420B97" w:rsidRPr="00420B97" w:rsidRDefault="00420B97" w:rsidP="00420B97">
      <w:pPr>
        <w:tabs>
          <w:tab w:val="left" w:pos="4111"/>
        </w:tabs>
        <w:jc w:val="both"/>
      </w:pPr>
    </w:p>
    <w:p w14:paraId="73BBE152" w14:textId="77777777" w:rsidR="00420B97" w:rsidRPr="00420B97" w:rsidRDefault="00420B97" w:rsidP="00420B97">
      <w:pPr>
        <w:tabs>
          <w:tab w:val="left" w:pos="4111"/>
        </w:tabs>
        <w:jc w:val="both"/>
      </w:pPr>
      <w:r w:rsidRPr="00420B97">
        <w:t>A half term’s notice is required by either party to withdraw from childcare hours or school meals or full fees become due in lieu of notice.</w:t>
      </w:r>
    </w:p>
    <w:p w14:paraId="09C00F63" w14:textId="77777777" w:rsidR="00420B97" w:rsidRPr="00420B97" w:rsidRDefault="00420B97" w:rsidP="00420B97">
      <w:pPr>
        <w:tabs>
          <w:tab w:val="left" w:pos="4111"/>
        </w:tabs>
        <w:jc w:val="both"/>
      </w:pPr>
    </w:p>
    <w:p w14:paraId="281B018A" w14:textId="77777777" w:rsidR="00420B97" w:rsidRPr="00420B97" w:rsidRDefault="00420B97" w:rsidP="00420B97">
      <w:pPr>
        <w:pStyle w:val="NormalWeb"/>
        <w:spacing w:before="0" w:beforeAutospacing="0" w:after="0" w:afterAutospacing="0"/>
        <w:jc w:val="both"/>
        <w:rPr>
          <w:rStyle w:val="Strong"/>
          <w:rFonts w:ascii="Arial" w:hAnsi="Arial" w:cs="Arial"/>
          <w:color w:val="2E74B5" w:themeColor="accent1" w:themeShade="BF"/>
        </w:rPr>
      </w:pPr>
      <w:r w:rsidRPr="00420B97">
        <w:rPr>
          <w:rStyle w:val="Strong"/>
          <w:rFonts w:ascii="Arial" w:hAnsi="Arial" w:cs="Arial"/>
          <w:color w:val="2E74B5" w:themeColor="accent1" w:themeShade="BF"/>
        </w:rPr>
        <w:t>Outstanding Fees</w:t>
      </w:r>
    </w:p>
    <w:p w14:paraId="2F16C3EE" w14:textId="77777777" w:rsidR="00420B97" w:rsidRPr="00420B97" w:rsidRDefault="00420B97" w:rsidP="00420B97">
      <w:pPr>
        <w:pStyle w:val="NormalWeb"/>
        <w:spacing w:before="0" w:beforeAutospacing="0" w:after="0" w:afterAutospacing="0"/>
        <w:jc w:val="both"/>
        <w:rPr>
          <w:rStyle w:val="Strong"/>
          <w:rFonts w:ascii="Arial" w:hAnsi="Arial" w:cs="Arial"/>
          <w:u w:val="single"/>
        </w:rPr>
      </w:pPr>
    </w:p>
    <w:p w14:paraId="17674F2A" w14:textId="77777777" w:rsidR="00420B97" w:rsidRPr="00420B97" w:rsidRDefault="00420B97" w:rsidP="00420B97">
      <w:pPr>
        <w:pStyle w:val="NormalWeb"/>
        <w:spacing w:before="0" w:beforeAutospacing="0" w:after="0" w:afterAutospacing="0"/>
        <w:jc w:val="both"/>
        <w:rPr>
          <w:rFonts w:ascii="Arial" w:hAnsi="Arial" w:cs="Arial"/>
        </w:rPr>
      </w:pPr>
      <w:r w:rsidRPr="00420B97">
        <w:rPr>
          <w:rFonts w:ascii="Arial" w:hAnsi="Arial" w:cs="Arial"/>
        </w:rPr>
        <w:t>In the event of any account being outstanding Bishop Bridgeman Primary School reserves the right to take the following action:</w:t>
      </w:r>
    </w:p>
    <w:p w14:paraId="7154BF98" w14:textId="77777777" w:rsidR="00420B97" w:rsidRPr="00420B97" w:rsidRDefault="00420B97" w:rsidP="00420B97">
      <w:pPr>
        <w:pStyle w:val="NormalWeb"/>
        <w:spacing w:before="0" w:beforeAutospacing="0" w:after="0" w:afterAutospacing="0"/>
        <w:jc w:val="both"/>
        <w:rPr>
          <w:rFonts w:ascii="Arial" w:hAnsi="Arial" w:cs="Arial"/>
        </w:rPr>
      </w:pPr>
    </w:p>
    <w:p w14:paraId="5B47130B" w14:textId="77777777" w:rsidR="00420B97" w:rsidRPr="00420B97" w:rsidRDefault="00420B97" w:rsidP="00420B97">
      <w:pPr>
        <w:pStyle w:val="NormalWeb"/>
        <w:numPr>
          <w:ilvl w:val="0"/>
          <w:numId w:val="7"/>
        </w:numPr>
        <w:spacing w:before="0" w:beforeAutospacing="0" w:after="0" w:afterAutospacing="0"/>
        <w:jc w:val="both"/>
        <w:rPr>
          <w:rFonts w:ascii="Arial" w:hAnsi="Arial" w:cs="Arial"/>
        </w:rPr>
      </w:pPr>
      <w:r w:rsidRPr="00420B97">
        <w:rPr>
          <w:rFonts w:ascii="Arial" w:hAnsi="Arial" w:cs="Arial"/>
        </w:rPr>
        <w:t>Pass on to the parents the cost of any bank letters indicating that a cheque has been referred.</w:t>
      </w:r>
    </w:p>
    <w:p w14:paraId="50B26B55" w14:textId="77777777" w:rsidR="00420B97" w:rsidRPr="00420B97" w:rsidRDefault="00420B97" w:rsidP="00420B97">
      <w:pPr>
        <w:pStyle w:val="NormalWeb"/>
        <w:numPr>
          <w:ilvl w:val="0"/>
          <w:numId w:val="7"/>
        </w:numPr>
        <w:spacing w:before="0" w:beforeAutospacing="0" w:after="0" w:afterAutospacing="0"/>
        <w:jc w:val="both"/>
        <w:rPr>
          <w:rFonts w:ascii="Arial" w:hAnsi="Arial" w:cs="Arial"/>
        </w:rPr>
      </w:pPr>
      <w:r w:rsidRPr="00420B97">
        <w:rPr>
          <w:rFonts w:ascii="Arial" w:hAnsi="Arial" w:cs="Arial"/>
        </w:rPr>
        <w:t xml:space="preserve">Pass onto the parents all costs involved when the bank returns a cheque for which there are insufficient funds available.  </w:t>
      </w:r>
      <w:r w:rsidRPr="00420B97">
        <w:rPr>
          <w:rStyle w:val="Strong"/>
          <w:rFonts w:ascii="Arial" w:hAnsi="Arial" w:cs="Arial"/>
          <w:i/>
          <w:iCs/>
        </w:rPr>
        <w:t>N.B. Both incidents will be classed as non-payment of fees.</w:t>
      </w:r>
    </w:p>
    <w:p w14:paraId="67CC69A7" w14:textId="77777777" w:rsidR="00420B97" w:rsidRPr="00420B97" w:rsidRDefault="00420B97" w:rsidP="00420B97">
      <w:pPr>
        <w:tabs>
          <w:tab w:val="left" w:pos="4111"/>
        </w:tabs>
        <w:jc w:val="both"/>
      </w:pPr>
    </w:p>
    <w:p w14:paraId="27FE1A57" w14:textId="77777777" w:rsidR="00420B97" w:rsidRPr="00420B97" w:rsidRDefault="00420B97" w:rsidP="00420B97">
      <w:pPr>
        <w:tabs>
          <w:tab w:val="left" w:pos="4111"/>
        </w:tabs>
        <w:jc w:val="both"/>
      </w:pPr>
      <w:r w:rsidRPr="00420B97">
        <w:t>Parents remain ultimately responsible for all outstanding fees.</w:t>
      </w:r>
    </w:p>
    <w:p w14:paraId="5A4539F2" w14:textId="77777777" w:rsidR="00420B97" w:rsidRPr="00420B97" w:rsidRDefault="00420B97" w:rsidP="00420B97">
      <w:pPr>
        <w:tabs>
          <w:tab w:val="left" w:pos="4111"/>
        </w:tabs>
        <w:jc w:val="both"/>
      </w:pPr>
    </w:p>
    <w:p w14:paraId="2CCCD78D" w14:textId="77777777" w:rsidR="00420B97" w:rsidRPr="00420B97" w:rsidRDefault="00420B97" w:rsidP="00420B97">
      <w:pPr>
        <w:jc w:val="both"/>
        <w:rPr>
          <w:b/>
          <w:color w:val="2E74B5" w:themeColor="accent1" w:themeShade="BF"/>
        </w:rPr>
      </w:pPr>
      <w:r w:rsidRPr="00420B97">
        <w:rPr>
          <w:b/>
          <w:color w:val="2E74B5" w:themeColor="accent1" w:themeShade="BF"/>
        </w:rPr>
        <w:t>Absence &amp; Illness</w:t>
      </w:r>
    </w:p>
    <w:p w14:paraId="4975FF82" w14:textId="77777777" w:rsidR="00420B97" w:rsidRPr="00420B97" w:rsidRDefault="00420B97" w:rsidP="00420B97">
      <w:pPr>
        <w:jc w:val="both"/>
        <w:rPr>
          <w:b/>
          <w:color w:val="2E74B5" w:themeColor="accent1" w:themeShade="BF"/>
          <w:u w:val="single"/>
        </w:rPr>
      </w:pPr>
    </w:p>
    <w:p w14:paraId="4ED7FC69" w14:textId="77777777" w:rsidR="00420B97" w:rsidRPr="00420B97" w:rsidRDefault="00420B97" w:rsidP="00420B97">
      <w:pPr>
        <w:jc w:val="both"/>
      </w:pPr>
      <w:r w:rsidRPr="00420B97">
        <w:t>Notification of absence or illness is requested by telephone on each day of absence.  Unfortunately we are unable to offer any days in lieu of absences.</w:t>
      </w:r>
    </w:p>
    <w:p w14:paraId="4EFB2E59" w14:textId="77777777" w:rsidR="00420B97" w:rsidRPr="00420B97" w:rsidRDefault="00420B97" w:rsidP="00420B97">
      <w:pPr>
        <w:jc w:val="both"/>
      </w:pPr>
    </w:p>
    <w:p w14:paraId="152DDCE2" w14:textId="77777777" w:rsidR="00420B97" w:rsidRPr="00420B97" w:rsidRDefault="00420B97" w:rsidP="00420B97">
      <w:pPr>
        <w:jc w:val="both"/>
      </w:pPr>
      <w:r w:rsidRPr="00420B97">
        <w:t xml:space="preserve">We have a realistic attitude to the needs of working parents but we reserve the right to contact parents if their child becomes ill whilst attending Nursery.  </w:t>
      </w:r>
    </w:p>
    <w:p w14:paraId="1B7F87B2" w14:textId="77777777" w:rsidR="00420B97" w:rsidRPr="00420B97" w:rsidRDefault="00420B97" w:rsidP="00420B97">
      <w:pPr>
        <w:jc w:val="both"/>
      </w:pPr>
    </w:p>
    <w:p w14:paraId="068576FB" w14:textId="77777777" w:rsidR="00420B97" w:rsidRPr="00420B97" w:rsidRDefault="00420B97" w:rsidP="00420B97">
      <w:pPr>
        <w:jc w:val="both"/>
        <w:rPr>
          <w:b/>
          <w:color w:val="2E74B5" w:themeColor="accent1" w:themeShade="BF"/>
        </w:rPr>
      </w:pPr>
      <w:r w:rsidRPr="00420B97">
        <w:rPr>
          <w:b/>
          <w:color w:val="2E74B5" w:themeColor="accent1" w:themeShade="BF"/>
        </w:rPr>
        <w:t>Collection of Children</w:t>
      </w:r>
    </w:p>
    <w:p w14:paraId="49324151" w14:textId="77777777" w:rsidR="00420B97" w:rsidRPr="00420B97" w:rsidRDefault="00420B97" w:rsidP="00420B97">
      <w:pPr>
        <w:jc w:val="both"/>
        <w:rPr>
          <w:b/>
          <w:color w:val="2E74B5" w:themeColor="accent1" w:themeShade="BF"/>
          <w:u w:val="single"/>
        </w:rPr>
      </w:pPr>
    </w:p>
    <w:p w14:paraId="28009ADE" w14:textId="77777777" w:rsidR="00420B97" w:rsidRPr="00420B97" w:rsidRDefault="00420B97" w:rsidP="00420B97">
      <w:pPr>
        <w:jc w:val="both"/>
      </w:pPr>
      <w:r w:rsidRPr="00420B97">
        <w:t xml:space="preserve">We must stress the importance of contacting school if someone other than the parent is to collect your child, you must provide them with the password.   </w:t>
      </w:r>
    </w:p>
    <w:p w14:paraId="3A41F357" w14:textId="77777777" w:rsidR="00420B97" w:rsidRPr="00420B97" w:rsidRDefault="00420B97" w:rsidP="00420B97">
      <w:pPr>
        <w:widowControl w:val="0"/>
        <w:overflowPunct w:val="0"/>
        <w:autoSpaceDE w:val="0"/>
        <w:autoSpaceDN w:val="0"/>
        <w:adjustRightInd w:val="0"/>
        <w:jc w:val="both"/>
        <w:rPr>
          <w:b/>
          <w:iCs/>
          <w:u w:val="single"/>
        </w:rPr>
      </w:pPr>
    </w:p>
    <w:p w14:paraId="0F212F65" w14:textId="77777777" w:rsidR="00420B97" w:rsidRPr="00420B97" w:rsidRDefault="00420B97" w:rsidP="00420B97">
      <w:pPr>
        <w:widowControl w:val="0"/>
        <w:overflowPunct w:val="0"/>
        <w:autoSpaceDE w:val="0"/>
        <w:autoSpaceDN w:val="0"/>
        <w:adjustRightInd w:val="0"/>
        <w:jc w:val="both"/>
        <w:rPr>
          <w:b/>
          <w:iCs/>
          <w:color w:val="2E74B5" w:themeColor="accent1" w:themeShade="BF"/>
        </w:rPr>
      </w:pPr>
      <w:r w:rsidRPr="00420B97">
        <w:rPr>
          <w:b/>
          <w:iCs/>
          <w:color w:val="2E74B5" w:themeColor="accent1" w:themeShade="BF"/>
        </w:rPr>
        <w:t>Late Collection of Children</w:t>
      </w:r>
    </w:p>
    <w:p w14:paraId="0723E08E" w14:textId="77777777" w:rsidR="00420B97" w:rsidRPr="00420B97" w:rsidRDefault="00420B97" w:rsidP="00420B97">
      <w:pPr>
        <w:widowControl w:val="0"/>
        <w:overflowPunct w:val="0"/>
        <w:autoSpaceDE w:val="0"/>
        <w:autoSpaceDN w:val="0"/>
        <w:adjustRightInd w:val="0"/>
        <w:jc w:val="both"/>
        <w:rPr>
          <w:b/>
          <w:iCs/>
          <w:u w:val="single"/>
        </w:rPr>
      </w:pPr>
    </w:p>
    <w:p w14:paraId="066A572B" w14:textId="77777777" w:rsidR="00420B97" w:rsidRPr="00420B97" w:rsidRDefault="00420B97" w:rsidP="00420B97">
      <w:pPr>
        <w:widowControl w:val="0"/>
        <w:overflowPunct w:val="0"/>
        <w:autoSpaceDE w:val="0"/>
        <w:autoSpaceDN w:val="0"/>
        <w:adjustRightInd w:val="0"/>
        <w:jc w:val="both"/>
        <w:rPr>
          <w:iCs/>
        </w:rPr>
      </w:pPr>
      <w:r w:rsidRPr="00420B97">
        <w:rPr>
          <w:iCs/>
        </w:rPr>
        <w:t xml:space="preserve">If you are late collecting your child from nursery, a late collection charge of £5.00 per every 15 minutes may be imposed.  </w:t>
      </w:r>
    </w:p>
    <w:p w14:paraId="389ECD36" w14:textId="77777777" w:rsidR="00420B97" w:rsidRPr="00420B97" w:rsidRDefault="00420B97" w:rsidP="00420B97">
      <w:pPr>
        <w:jc w:val="both"/>
        <w:rPr>
          <w:b/>
          <w:u w:val="single"/>
        </w:rPr>
      </w:pPr>
    </w:p>
    <w:p w14:paraId="3F335A1F" w14:textId="77777777" w:rsidR="00420B97" w:rsidRDefault="00420B97" w:rsidP="00420B97">
      <w:pPr>
        <w:jc w:val="both"/>
        <w:rPr>
          <w:b/>
          <w:color w:val="2E74B5" w:themeColor="accent1" w:themeShade="BF"/>
        </w:rPr>
      </w:pPr>
      <w:r w:rsidRPr="00420B97">
        <w:rPr>
          <w:b/>
          <w:color w:val="2E74B5" w:themeColor="accent1" w:themeShade="BF"/>
        </w:rPr>
        <w:t>General information</w:t>
      </w:r>
    </w:p>
    <w:p w14:paraId="3015385F" w14:textId="77777777" w:rsidR="00420B97" w:rsidRPr="00420B97" w:rsidRDefault="00420B97" w:rsidP="00420B97">
      <w:pPr>
        <w:jc w:val="both"/>
        <w:rPr>
          <w:b/>
          <w:color w:val="2E74B5" w:themeColor="accent1" w:themeShade="BF"/>
        </w:rPr>
      </w:pPr>
    </w:p>
    <w:p w14:paraId="39205793" w14:textId="77777777" w:rsidR="00420B97" w:rsidRPr="00420B97" w:rsidRDefault="00420B97" w:rsidP="00420B97">
      <w:pPr>
        <w:jc w:val="both"/>
      </w:pPr>
      <w:r w:rsidRPr="00420B97">
        <w:t xml:space="preserve">Parents are requested to inform school of any food, medicine, activity or any other circumstances that may cause the child to have an allergic reaction/allergy.  Parents must complete a Health Care Plan providing details of the severity of the reaction/allergy and must continue to inform school of any changes/progress to the condition so that the HCP can be updated.  </w:t>
      </w:r>
    </w:p>
    <w:p w14:paraId="28CC6BAF" w14:textId="77777777" w:rsidR="00420B97" w:rsidRDefault="00420B97" w:rsidP="00420B97">
      <w:pPr>
        <w:jc w:val="both"/>
      </w:pPr>
    </w:p>
    <w:p w14:paraId="454BE4C7" w14:textId="77777777" w:rsidR="00420B97" w:rsidRPr="00420B97" w:rsidRDefault="00420B97" w:rsidP="00420B97">
      <w:pPr>
        <w:jc w:val="both"/>
        <w:rPr>
          <w:b/>
        </w:rPr>
      </w:pPr>
      <w:r w:rsidRPr="00420B97">
        <w:rPr>
          <w:b/>
          <w:color w:val="2E74B5" w:themeColor="accent1" w:themeShade="BF"/>
        </w:rPr>
        <w:t>Immediate notification is required for change of address, telephone or GP</w:t>
      </w:r>
    </w:p>
    <w:p w14:paraId="0B9475B8" w14:textId="77777777" w:rsidR="00420B97" w:rsidRPr="00420B97" w:rsidRDefault="00420B97" w:rsidP="00420B97">
      <w:pPr>
        <w:tabs>
          <w:tab w:val="left" w:pos="4111"/>
        </w:tabs>
        <w:jc w:val="both"/>
        <w:rPr>
          <w:b/>
        </w:rPr>
      </w:pPr>
    </w:p>
    <w:p w14:paraId="5974DC00" w14:textId="77777777" w:rsidR="00420B97" w:rsidRPr="00420B97" w:rsidRDefault="00420B97" w:rsidP="00420B97">
      <w:pPr>
        <w:tabs>
          <w:tab w:val="left" w:pos="4111"/>
        </w:tabs>
        <w:jc w:val="both"/>
        <w:rPr>
          <w:b/>
        </w:rPr>
      </w:pPr>
    </w:p>
    <w:p w14:paraId="7328C2C4" w14:textId="77777777" w:rsidR="00420B97" w:rsidRPr="00420B97" w:rsidRDefault="00420B97" w:rsidP="00420B97">
      <w:pPr>
        <w:tabs>
          <w:tab w:val="left" w:pos="4111"/>
        </w:tabs>
        <w:jc w:val="both"/>
        <w:rPr>
          <w:b/>
        </w:rPr>
      </w:pPr>
    </w:p>
    <w:p w14:paraId="7DC4C014" w14:textId="77777777" w:rsidR="00420B97" w:rsidRPr="00420B97" w:rsidRDefault="00420B97" w:rsidP="00420B97">
      <w:pPr>
        <w:tabs>
          <w:tab w:val="left" w:pos="4111"/>
        </w:tabs>
        <w:jc w:val="both"/>
        <w:rPr>
          <w:b/>
        </w:rPr>
      </w:pPr>
    </w:p>
    <w:p w14:paraId="0009A83F" w14:textId="77777777" w:rsidR="00420B97" w:rsidRPr="00420B97" w:rsidRDefault="00420B97" w:rsidP="00420B97">
      <w:pPr>
        <w:tabs>
          <w:tab w:val="left" w:pos="4111"/>
        </w:tabs>
        <w:jc w:val="both"/>
        <w:rPr>
          <w:b/>
        </w:rPr>
      </w:pPr>
    </w:p>
    <w:p w14:paraId="0D88186F" w14:textId="77777777" w:rsidR="00420B97" w:rsidRPr="00420B97" w:rsidRDefault="00420B97" w:rsidP="00420B97">
      <w:pPr>
        <w:tabs>
          <w:tab w:val="left" w:pos="4111"/>
        </w:tabs>
        <w:jc w:val="both"/>
        <w:rPr>
          <w:b/>
        </w:rPr>
      </w:pPr>
      <w:r w:rsidRPr="00420B97">
        <w:rPr>
          <w:b/>
        </w:rPr>
        <w:lastRenderedPageBreak/>
        <w:t>I have been informed that all fees must be paid up front for the week in advance.</w:t>
      </w:r>
    </w:p>
    <w:p w14:paraId="391E1FDC" w14:textId="77777777" w:rsidR="00420B97" w:rsidRPr="00420B97" w:rsidRDefault="00420B97" w:rsidP="00420B97">
      <w:pPr>
        <w:tabs>
          <w:tab w:val="left" w:pos="4111"/>
        </w:tabs>
        <w:jc w:val="both"/>
        <w:rPr>
          <w:b/>
        </w:rPr>
      </w:pPr>
    </w:p>
    <w:p w14:paraId="53B911A2" w14:textId="77777777" w:rsidR="00420B97" w:rsidRPr="00420B97" w:rsidRDefault="00420B97" w:rsidP="00420B97">
      <w:pPr>
        <w:tabs>
          <w:tab w:val="left" w:pos="4111"/>
        </w:tabs>
        <w:jc w:val="both"/>
        <w:rPr>
          <w:b/>
        </w:rPr>
      </w:pPr>
      <w:r w:rsidRPr="00420B97">
        <w:rPr>
          <w:b/>
        </w:rPr>
        <w:t xml:space="preserve">I also understand that we as parents are ultimately responsible for all outstanding fees.  </w:t>
      </w:r>
    </w:p>
    <w:p w14:paraId="7DE64BE4" w14:textId="77777777" w:rsidR="00420B97" w:rsidRPr="00420B97" w:rsidRDefault="00420B97" w:rsidP="00420B97">
      <w:pPr>
        <w:tabs>
          <w:tab w:val="left" w:pos="4111"/>
        </w:tabs>
        <w:jc w:val="both"/>
        <w:rPr>
          <w:b/>
        </w:rPr>
      </w:pPr>
    </w:p>
    <w:p w14:paraId="06FA5415" w14:textId="77777777" w:rsidR="00420B97" w:rsidRPr="00420B97" w:rsidRDefault="00420B97" w:rsidP="00420B97">
      <w:pPr>
        <w:tabs>
          <w:tab w:val="left" w:pos="4111"/>
        </w:tabs>
        <w:jc w:val="both"/>
        <w:rPr>
          <w:b/>
        </w:rPr>
      </w:pPr>
      <w:r w:rsidRPr="00420B97">
        <w:rPr>
          <w:b/>
        </w:rPr>
        <w:t xml:space="preserve">I also understand that if my child is eligible for the additional 15 hours I am responsible for renewing eligibility within the appropriate timescale and give permission for all necessary checks to be carried out. </w:t>
      </w:r>
    </w:p>
    <w:p w14:paraId="4C784C9F" w14:textId="77777777" w:rsidR="00420B97" w:rsidRPr="00420B97" w:rsidRDefault="00420B97" w:rsidP="00420B97">
      <w:pPr>
        <w:tabs>
          <w:tab w:val="left" w:pos="4111"/>
        </w:tabs>
        <w:jc w:val="both"/>
      </w:pPr>
    </w:p>
    <w:p w14:paraId="3E2042EF" w14:textId="77777777" w:rsidR="00420B97" w:rsidRPr="00420B97" w:rsidRDefault="00420B97" w:rsidP="00420B97">
      <w:pPr>
        <w:tabs>
          <w:tab w:val="left" w:pos="4111"/>
        </w:tabs>
        <w:jc w:val="both"/>
        <w:rPr>
          <w:b/>
        </w:rPr>
      </w:pPr>
      <w:r w:rsidRPr="00420B97">
        <w:rPr>
          <w:b/>
        </w:rPr>
        <w:t>I have read and understood these terms and conditions and agree to abide by them.</w:t>
      </w:r>
    </w:p>
    <w:p w14:paraId="76B49620" w14:textId="77777777" w:rsidR="00420B97" w:rsidRPr="00420B97" w:rsidRDefault="00420B97" w:rsidP="00420B97">
      <w:pPr>
        <w:tabs>
          <w:tab w:val="left" w:pos="4111"/>
        </w:tabs>
        <w:jc w:val="both"/>
      </w:pPr>
    </w:p>
    <w:p w14:paraId="08F03886" w14:textId="77777777" w:rsidR="00420B97" w:rsidRPr="00420B97" w:rsidRDefault="00420B97" w:rsidP="00420B97">
      <w:pPr>
        <w:tabs>
          <w:tab w:val="left" w:pos="4111"/>
        </w:tabs>
        <w:jc w:val="both"/>
      </w:pPr>
    </w:p>
    <w:p w14:paraId="02B51991" w14:textId="77777777" w:rsidR="00420B97" w:rsidRPr="00420B97" w:rsidRDefault="00420B97" w:rsidP="00420B97">
      <w:pPr>
        <w:tabs>
          <w:tab w:val="left" w:pos="4111"/>
        </w:tabs>
        <w:jc w:val="both"/>
      </w:pPr>
    </w:p>
    <w:p w14:paraId="78A27B95" w14:textId="77777777" w:rsidR="00420B97" w:rsidRPr="00420B97" w:rsidRDefault="00420B97" w:rsidP="00420B97">
      <w:pPr>
        <w:tabs>
          <w:tab w:val="left" w:pos="4111"/>
        </w:tabs>
        <w:jc w:val="both"/>
        <w:rPr>
          <w:b/>
        </w:rPr>
      </w:pPr>
      <w:r w:rsidRPr="00420B97">
        <w:rPr>
          <w:b/>
        </w:rPr>
        <w:t xml:space="preserve">     1   Signed ________________________ [Mother/Guardian]</w:t>
      </w:r>
    </w:p>
    <w:p w14:paraId="0C6BEDE8" w14:textId="77777777" w:rsidR="00420B97" w:rsidRPr="00420B97" w:rsidRDefault="00420B97" w:rsidP="00420B97">
      <w:pPr>
        <w:tabs>
          <w:tab w:val="left" w:pos="4111"/>
        </w:tabs>
        <w:jc w:val="both"/>
      </w:pPr>
    </w:p>
    <w:p w14:paraId="2392A18B" w14:textId="77777777" w:rsidR="00420B97" w:rsidRPr="00420B97" w:rsidRDefault="00420B97" w:rsidP="00420B97">
      <w:pPr>
        <w:tabs>
          <w:tab w:val="left" w:pos="4111"/>
        </w:tabs>
        <w:jc w:val="both"/>
        <w:rPr>
          <w:b/>
        </w:rPr>
      </w:pPr>
      <w:r w:rsidRPr="00420B97">
        <w:rPr>
          <w:b/>
        </w:rPr>
        <w:t xml:space="preserve">     2   Signed ________________________ [Father/Guardian]</w:t>
      </w:r>
    </w:p>
    <w:p w14:paraId="4B4C172E" w14:textId="77777777" w:rsidR="00420B97" w:rsidRPr="00420B97" w:rsidRDefault="00420B97" w:rsidP="00420B97">
      <w:pPr>
        <w:tabs>
          <w:tab w:val="left" w:pos="4111"/>
        </w:tabs>
        <w:jc w:val="both"/>
        <w:rPr>
          <w:b/>
        </w:rPr>
      </w:pPr>
    </w:p>
    <w:p w14:paraId="412216B4" w14:textId="77777777" w:rsidR="00420B97" w:rsidRPr="00420B97" w:rsidRDefault="00420B97" w:rsidP="00420B97">
      <w:pPr>
        <w:tabs>
          <w:tab w:val="left" w:pos="4111"/>
        </w:tabs>
        <w:jc w:val="both"/>
        <w:rPr>
          <w:b/>
        </w:rPr>
      </w:pPr>
    </w:p>
    <w:p w14:paraId="53CDCCCF" w14:textId="77777777" w:rsidR="00420B97" w:rsidRPr="00420B97" w:rsidRDefault="00420B97" w:rsidP="00420B97">
      <w:pPr>
        <w:tabs>
          <w:tab w:val="left" w:pos="4111"/>
        </w:tabs>
        <w:jc w:val="both"/>
        <w:rPr>
          <w:b/>
        </w:rPr>
      </w:pPr>
      <w:r w:rsidRPr="00420B97">
        <w:rPr>
          <w:b/>
        </w:rPr>
        <w:t>Please write Mothers name in Capitals: ________________________</w:t>
      </w:r>
    </w:p>
    <w:p w14:paraId="1936FDBD" w14:textId="77777777" w:rsidR="00420B97" w:rsidRPr="00420B97" w:rsidRDefault="00420B97" w:rsidP="00420B97">
      <w:pPr>
        <w:tabs>
          <w:tab w:val="left" w:pos="4111"/>
        </w:tabs>
        <w:jc w:val="both"/>
      </w:pPr>
    </w:p>
    <w:p w14:paraId="6DB0FBA5" w14:textId="77777777" w:rsidR="00420B97" w:rsidRPr="00420B97" w:rsidRDefault="00420B97" w:rsidP="00420B97">
      <w:pPr>
        <w:tabs>
          <w:tab w:val="left" w:pos="4111"/>
        </w:tabs>
        <w:jc w:val="both"/>
        <w:rPr>
          <w:b/>
        </w:rPr>
      </w:pPr>
      <w:r w:rsidRPr="00420B97">
        <w:rPr>
          <w:b/>
        </w:rPr>
        <w:t xml:space="preserve">Please write Fathers name in Capitals: </w:t>
      </w:r>
      <w:r>
        <w:rPr>
          <w:b/>
        </w:rPr>
        <w:t xml:space="preserve"> </w:t>
      </w:r>
      <w:r w:rsidRPr="00420B97">
        <w:rPr>
          <w:b/>
        </w:rPr>
        <w:t>________________________</w:t>
      </w:r>
    </w:p>
    <w:p w14:paraId="39B2EDCA" w14:textId="77777777" w:rsidR="00420B97" w:rsidRPr="00420B97" w:rsidRDefault="00420B97" w:rsidP="00420B97">
      <w:pPr>
        <w:tabs>
          <w:tab w:val="left" w:pos="4111"/>
        </w:tabs>
        <w:jc w:val="both"/>
      </w:pPr>
    </w:p>
    <w:p w14:paraId="20593A2C" w14:textId="77777777" w:rsidR="00420B97" w:rsidRPr="00420B97" w:rsidRDefault="00420B97" w:rsidP="00420B97">
      <w:pPr>
        <w:tabs>
          <w:tab w:val="left" w:pos="4111"/>
        </w:tabs>
        <w:jc w:val="both"/>
        <w:rPr>
          <w:b/>
        </w:rPr>
      </w:pPr>
      <w:r w:rsidRPr="00420B97">
        <w:rPr>
          <w:b/>
        </w:rPr>
        <w:t>Date   __/__/__</w:t>
      </w:r>
    </w:p>
    <w:p w14:paraId="1A197105" w14:textId="77777777" w:rsidR="00420B97" w:rsidRPr="00420B97" w:rsidRDefault="00420B97" w:rsidP="00420B97">
      <w:pPr>
        <w:tabs>
          <w:tab w:val="left" w:pos="4111"/>
        </w:tabs>
        <w:jc w:val="both"/>
      </w:pPr>
    </w:p>
    <w:p w14:paraId="5D1187C9" w14:textId="77777777" w:rsidR="00420B97" w:rsidRPr="00420B97" w:rsidRDefault="00420B97" w:rsidP="00420B97">
      <w:pPr>
        <w:tabs>
          <w:tab w:val="left" w:pos="4111"/>
        </w:tabs>
        <w:jc w:val="both"/>
      </w:pPr>
    </w:p>
    <w:p w14:paraId="049301FD" w14:textId="77777777" w:rsidR="00420B97" w:rsidRPr="00420B97" w:rsidRDefault="00420B97" w:rsidP="00420B97">
      <w:pPr>
        <w:tabs>
          <w:tab w:val="left" w:pos="4111"/>
        </w:tabs>
        <w:jc w:val="both"/>
        <w:rPr>
          <w:b/>
        </w:rPr>
      </w:pPr>
      <w:r w:rsidRPr="00420B97">
        <w:rPr>
          <w:b/>
        </w:rPr>
        <w:t>Please sign both copies.  Keep one for yourself and return the other to the school office.</w:t>
      </w:r>
    </w:p>
    <w:p w14:paraId="16C003D4" w14:textId="77777777" w:rsidR="00420B97" w:rsidRPr="00420B97" w:rsidRDefault="00420B97" w:rsidP="00420B97">
      <w:pPr>
        <w:tabs>
          <w:tab w:val="left" w:pos="4111"/>
        </w:tabs>
        <w:jc w:val="both"/>
      </w:pPr>
    </w:p>
    <w:p w14:paraId="5F5FA957" w14:textId="77777777" w:rsidR="00420B97" w:rsidRPr="00420B97" w:rsidRDefault="00420B97" w:rsidP="00420B97">
      <w:pPr>
        <w:tabs>
          <w:tab w:val="left" w:pos="4111"/>
        </w:tabs>
        <w:jc w:val="both"/>
      </w:pPr>
    </w:p>
    <w:p w14:paraId="73F059D3" w14:textId="77777777" w:rsidR="00420B97" w:rsidRPr="00420B97" w:rsidRDefault="00420B97" w:rsidP="00420B97">
      <w:pPr>
        <w:tabs>
          <w:tab w:val="left" w:pos="4111"/>
        </w:tabs>
        <w:jc w:val="both"/>
      </w:pPr>
    </w:p>
    <w:p w14:paraId="66B2F115" w14:textId="77777777" w:rsidR="00420B97" w:rsidRPr="00420B97" w:rsidRDefault="00420B97" w:rsidP="00420B97">
      <w:pPr>
        <w:tabs>
          <w:tab w:val="left" w:pos="4111"/>
        </w:tabs>
        <w:jc w:val="both"/>
      </w:pPr>
    </w:p>
    <w:p w14:paraId="79D78F2A" w14:textId="77777777" w:rsidR="00420B97" w:rsidRPr="00420B97" w:rsidRDefault="00420B97" w:rsidP="00420B97">
      <w:pPr>
        <w:tabs>
          <w:tab w:val="left" w:pos="4111"/>
        </w:tabs>
        <w:jc w:val="both"/>
      </w:pPr>
    </w:p>
    <w:p w14:paraId="5D9C249C" w14:textId="77777777" w:rsidR="00420B97" w:rsidRPr="00420B97" w:rsidRDefault="00420B97" w:rsidP="00420B97">
      <w:pPr>
        <w:tabs>
          <w:tab w:val="left" w:pos="4111"/>
        </w:tabs>
        <w:jc w:val="both"/>
      </w:pPr>
    </w:p>
    <w:p w14:paraId="4A35534E" w14:textId="77777777" w:rsidR="00420B97" w:rsidRPr="00420B97" w:rsidRDefault="00420B97" w:rsidP="00420B97">
      <w:pPr>
        <w:tabs>
          <w:tab w:val="left" w:pos="4111"/>
        </w:tabs>
        <w:jc w:val="both"/>
      </w:pPr>
    </w:p>
    <w:p w14:paraId="7AC9C0FB" w14:textId="77777777" w:rsidR="00420B97" w:rsidRPr="00420B97" w:rsidRDefault="00420B97" w:rsidP="00420B97">
      <w:pPr>
        <w:tabs>
          <w:tab w:val="left" w:pos="4111"/>
        </w:tabs>
        <w:jc w:val="both"/>
      </w:pPr>
    </w:p>
    <w:p w14:paraId="28FD61BC" w14:textId="77777777" w:rsidR="00420B97" w:rsidRPr="00420B97" w:rsidRDefault="00420B97" w:rsidP="00420B97">
      <w:pPr>
        <w:tabs>
          <w:tab w:val="left" w:pos="4111"/>
        </w:tabs>
        <w:jc w:val="both"/>
      </w:pPr>
    </w:p>
    <w:p w14:paraId="1B9B2937" w14:textId="77777777" w:rsidR="00420B97" w:rsidRPr="00420B97" w:rsidRDefault="00420B97" w:rsidP="00420B97">
      <w:pPr>
        <w:tabs>
          <w:tab w:val="left" w:pos="4111"/>
        </w:tabs>
        <w:jc w:val="both"/>
      </w:pPr>
    </w:p>
    <w:p w14:paraId="2A88D423" w14:textId="77777777" w:rsidR="00420B97" w:rsidRPr="00420B97" w:rsidRDefault="00420B97" w:rsidP="00420B97">
      <w:pPr>
        <w:tabs>
          <w:tab w:val="left" w:pos="4111"/>
        </w:tabs>
        <w:jc w:val="both"/>
      </w:pPr>
    </w:p>
    <w:p w14:paraId="5E3EFC2F" w14:textId="77777777" w:rsidR="00420B97" w:rsidRPr="00420B97" w:rsidRDefault="00420B97" w:rsidP="00420B97">
      <w:pPr>
        <w:tabs>
          <w:tab w:val="left" w:pos="4111"/>
        </w:tabs>
        <w:jc w:val="both"/>
      </w:pPr>
    </w:p>
    <w:p w14:paraId="315D7D21" w14:textId="77777777" w:rsidR="00420B97" w:rsidRPr="00420B97" w:rsidRDefault="00420B97" w:rsidP="00420B97">
      <w:pPr>
        <w:tabs>
          <w:tab w:val="left" w:pos="4111"/>
        </w:tabs>
        <w:jc w:val="both"/>
      </w:pPr>
    </w:p>
    <w:p w14:paraId="6A961D99" w14:textId="77777777" w:rsidR="00420B97" w:rsidRPr="00420B97" w:rsidRDefault="00420B97" w:rsidP="00420B97">
      <w:pPr>
        <w:tabs>
          <w:tab w:val="left" w:pos="4111"/>
        </w:tabs>
        <w:jc w:val="both"/>
      </w:pPr>
    </w:p>
    <w:p w14:paraId="1BFA62C8" w14:textId="77777777" w:rsidR="00420B97" w:rsidRPr="00420B97" w:rsidRDefault="00420B97" w:rsidP="00420B97">
      <w:pPr>
        <w:tabs>
          <w:tab w:val="left" w:pos="4111"/>
        </w:tabs>
        <w:jc w:val="both"/>
      </w:pPr>
    </w:p>
    <w:p w14:paraId="6FAC5138" w14:textId="77777777" w:rsidR="00420B97" w:rsidRPr="00420B97" w:rsidRDefault="00420B97" w:rsidP="00420B97">
      <w:pPr>
        <w:tabs>
          <w:tab w:val="left" w:pos="4111"/>
        </w:tabs>
        <w:jc w:val="both"/>
      </w:pPr>
    </w:p>
    <w:p w14:paraId="40B4C4E2" w14:textId="77777777" w:rsidR="00420B97" w:rsidRPr="00420B97" w:rsidRDefault="00420B97" w:rsidP="00420B97">
      <w:pPr>
        <w:tabs>
          <w:tab w:val="left" w:pos="4111"/>
        </w:tabs>
        <w:jc w:val="both"/>
      </w:pPr>
    </w:p>
    <w:p w14:paraId="71F1EF89" w14:textId="77777777" w:rsidR="00420B97" w:rsidRDefault="00420B97">
      <w:pPr>
        <w:rPr>
          <w:b/>
          <w:bCs/>
          <w:kern w:val="32"/>
          <w:u w:val="single"/>
          <w:lang w:eastAsia="en-GB"/>
        </w:rPr>
      </w:pPr>
      <w:r>
        <w:rPr>
          <w:u w:val="single"/>
        </w:rPr>
        <w:br w:type="page"/>
      </w:r>
    </w:p>
    <w:p w14:paraId="697F4803" w14:textId="77777777" w:rsidR="00420B97" w:rsidRPr="00420B97" w:rsidRDefault="00420B97" w:rsidP="00420B97">
      <w:pPr>
        <w:pStyle w:val="Heading1"/>
        <w:jc w:val="both"/>
        <w:rPr>
          <w:sz w:val="24"/>
          <w:szCs w:val="24"/>
          <w:u w:val="single"/>
        </w:rPr>
      </w:pPr>
      <w:r w:rsidRPr="00420B97">
        <w:rPr>
          <w:sz w:val="24"/>
          <w:szCs w:val="24"/>
          <w:u w:val="single"/>
        </w:rPr>
        <w:lastRenderedPageBreak/>
        <w:t>Agreement for Payment of Fees</w:t>
      </w:r>
    </w:p>
    <w:p w14:paraId="52FA94FF" w14:textId="77777777" w:rsidR="00420B97" w:rsidRPr="00420B97" w:rsidRDefault="00420B97" w:rsidP="00420B97">
      <w:pPr>
        <w:jc w:val="both"/>
      </w:pPr>
    </w:p>
    <w:p w14:paraId="7232E8C7" w14:textId="77777777" w:rsidR="00420B97" w:rsidRPr="00420B97" w:rsidRDefault="00420B97" w:rsidP="00420B97">
      <w:pPr>
        <w:jc w:val="both"/>
      </w:pPr>
    </w:p>
    <w:p w14:paraId="26191AF2" w14:textId="77777777" w:rsidR="00420B97" w:rsidRPr="00420B97" w:rsidRDefault="00420B97" w:rsidP="00420B97">
      <w:pPr>
        <w:jc w:val="both"/>
        <w:rPr>
          <w:bCs/>
        </w:rPr>
      </w:pPr>
      <w:r>
        <w:rPr>
          <w:bCs/>
        </w:rPr>
        <w:t>Child's name:</w:t>
      </w:r>
      <w:r>
        <w:rPr>
          <w:bCs/>
        </w:rPr>
        <w:tab/>
      </w:r>
      <w:r w:rsidRPr="00420B97">
        <w:rPr>
          <w:bCs/>
        </w:rPr>
        <w:t>____________________</w:t>
      </w:r>
      <w:r>
        <w:rPr>
          <w:bCs/>
        </w:rPr>
        <w:t xml:space="preserve">      </w:t>
      </w:r>
    </w:p>
    <w:p w14:paraId="2C2B8B1C" w14:textId="77777777" w:rsidR="00420B97" w:rsidRPr="00420B97" w:rsidRDefault="00420B97" w:rsidP="00420B97">
      <w:pPr>
        <w:jc w:val="both"/>
        <w:rPr>
          <w:bCs/>
        </w:rPr>
      </w:pPr>
    </w:p>
    <w:p w14:paraId="1D8478CE" w14:textId="77777777" w:rsidR="00420B97" w:rsidRPr="00420B97" w:rsidRDefault="00420B97" w:rsidP="00420B97">
      <w:pPr>
        <w:jc w:val="both"/>
        <w:rPr>
          <w:bCs/>
        </w:rPr>
      </w:pPr>
      <w:r w:rsidRPr="00420B97">
        <w:rPr>
          <w:bCs/>
        </w:rPr>
        <w:t>Parent’s name:</w:t>
      </w:r>
      <w:r w:rsidRPr="00420B97">
        <w:rPr>
          <w:bCs/>
        </w:rPr>
        <w:tab/>
        <w:t>____________________</w:t>
      </w:r>
    </w:p>
    <w:p w14:paraId="7E1B432F" w14:textId="77777777" w:rsidR="00420B97" w:rsidRPr="00420B97" w:rsidRDefault="00420B97" w:rsidP="00420B97">
      <w:pPr>
        <w:jc w:val="both"/>
        <w:rPr>
          <w:bCs/>
        </w:rPr>
      </w:pPr>
    </w:p>
    <w:p w14:paraId="76ED65CC" w14:textId="77777777" w:rsidR="00420B97" w:rsidRPr="00420B97" w:rsidRDefault="00420B97" w:rsidP="00420B97">
      <w:pPr>
        <w:jc w:val="both"/>
        <w:rPr>
          <w:bCs/>
        </w:rPr>
      </w:pPr>
    </w:p>
    <w:p w14:paraId="0C67298A" w14:textId="77777777" w:rsidR="00420B97" w:rsidRPr="00420B97" w:rsidRDefault="00420B97" w:rsidP="00420B97">
      <w:pPr>
        <w:jc w:val="both"/>
        <w:rPr>
          <w:bCs/>
        </w:rPr>
      </w:pPr>
      <w:r w:rsidRPr="00420B97">
        <w:rPr>
          <w:bCs/>
        </w:rPr>
        <w:t>Persons responsible for payment of fees</w:t>
      </w:r>
    </w:p>
    <w:p w14:paraId="6CB1524C" w14:textId="77777777" w:rsidR="00420B97" w:rsidRPr="00420B97" w:rsidRDefault="00420B97" w:rsidP="00420B97">
      <w:pPr>
        <w:jc w:val="both"/>
        <w:rPr>
          <w:bCs/>
        </w:rPr>
      </w:pPr>
    </w:p>
    <w:p w14:paraId="69AF0C2B" w14:textId="77777777" w:rsidR="00420B97" w:rsidRPr="00420B97" w:rsidRDefault="00420B97" w:rsidP="00420B97">
      <w:pPr>
        <w:jc w:val="both"/>
        <w:rPr>
          <w:bCs/>
        </w:rPr>
      </w:pPr>
      <w:r w:rsidRPr="00420B97">
        <w:rPr>
          <w:bCs/>
        </w:rPr>
        <w:t>Name:</w:t>
      </w:r>
      <w:r w:rsidRPr="00420B97">
        <w:rPr>
          <w:bCs/>
        </w:rPr>
        <w:tab/>
      </w:r>
      <w:r w:rsidRPr="00420B97">
        <w:rPr>
          <w:bCs/>
        </w:rPr>
        <w:tab/>
        <w:t>_______________________________</w:t>
      </w:r>
    </w:p>
    <w:p w14:paraId="7B72B073" w14:textId="77777777" w:rsidR="00420B97" w:rsidRPr="00420B97" w:rsidRDefault="00420B97" w:rsidP="00420B97">
      <w:pPr>
        <w:jc w:val="both"/>
        <w:rPr>
          <w:bCs/>
        </w:rPr>
      </w:pPr>
    </w:p>
    <w:p w14:paraId="79E81C04" w14:textId="77777777" w:rsidR="00420B97" w:rsidRPr="00420B97" w:rsidRDefault="00420B97" w:rsidP="00420B97">
      <w:pPr>
        <w:jc w:val="both"/>
        <w:rPr>
          <w:bCs/>
        </w:rPr>
      </w:pPr>
      <w:r w:rsidRPr="00420B97">
        <w:rPr>
          <w:bCs/>
        </w:rPr>
        <w:t>Address:</w:t>
      </w:r>
      <w:r w:rsidRPr="00420B97">
        <w:rPr>
          <w:bCs/>
        </w:rPr>
        <w:tab/>
        <w:t>_______________________________</w:t>
      </w:r>
    </w:p>
    <w:p w14:paraId="5887C98D" w14:textId="77777777" w:rsidR="00420B97" w:rsidRPr="00420B97" w:rsidRDefault="00420B97" w:rsidP="00420B97">
      <w:pPr>
        <w:jc w:val="both"/>
        <w:rPr>
          <w:bCs/>
        </w:rPr>
      </w:pPr>
    </w:p>
    <w:p w14:paraId="6C4C090D" w14:textId="77777777" w:rsidR="00420B97" w:rsidRPr="00420B97" w:rsidRDefault="00420B97" w:rsidP="00420B97">
      <w:pPr>
        <w:jc w:val="both"/>
        <w:rPr>
          <w:bCs/>
        </w:rPr>
      </w:pPr>
      <w:r w:rsidRPr="00420B97">
        <w:rPr>
          <w:bCs/>
        </w:rPr>
        <w:tab/>
      </w:r>
      <w:r w:rsidRPr="00420B97">
        <w:rPr>
          <w:bCs/>
        </w:rPr>
        <w:tab/>
        <w:t>_______________________________</w:t>
      </w:r>
    </w:p>
    <w:p w14:paraId="3C0427F7" w14:textId="77777777" w:rsidR="00420B97" w:rsidRPr="00420B97" w:rsidRDefault="00420B97" w:rsidP="00420B97">
      <w:pPr>
        <w:jc w:val="both"/>
        <w:rPr>
          <w:bCs/>
        </w:rPr>
      </w:pPr>
    </w:p>
    <w:p w14:paraId="067E0C78" w14:textId="77777777" w:rsidR="00420B97" w:rsidRPr="00420B97" w:rsidRDefault="00420B97" w:rsidP="00420B97">
      <w:pPr>
        <w:jc w:val="both"/>
        <w:rPr>
          <w:bCs/>
        </w:rPr>
      </w:pPr>
      <w:r w:rsidRPr="00420B97">
        <w:rPr>
          <w:bCs/>
        </w:rPr>
        <w:t>Postcode:</w:t>
      </w:r>
      <w:r w:rsidRPr="00420B97">
        <w:rPr>
          <w:bCs/>
        </w:rPr>
        <w:tab/>
        <w:t>____ ____</w:t>
      </w:r>
    </w:p>
    <w:p w14:paraId="2CB113FD" w14:textId="77777777" w:rsidR="00420B97" w:rsidRPr="00420B97" w:rsidRDefault="00420B97" w:rsidP="00420B97">
      <w:pPr>
        <w:jc w:val="both"/>
        <w:rPr>
          <w:bCs/>
        </w:rPr>
      </w:pPr>
    </w:p>
    <w:p w14:paraId="205893D3" w14:textId="77777777" w:rsidR="00420B97" w:rsidRPr="00420B97" w:rsidRDefault="00420B97" w:rsidP="00420B97">
      <w:pPr>
        <w:jc w:val="both"/>
        <w:rPr>
          <w:bCs/>
        </w:rPr>
      </w:pPr>
    </w:p>
    <w:p w14:paraId="012BC100" w14:textId="77777777" w:rsidR="00420B97" w:rsidRPr="00420B97" w:rsidRDefault="00420B97" w:rsidP="00420B97">
      <w:pPr>
        <w:jc w:val="both"/>
        <w:rPr>
          <w:bCs/>
        </w:rPr>
      </w:pPr>
    </w:p>
    <w:p w14:paraId="0697CB16" w14:textId="77777777" w:rsidR="00420B97" w:rsidRPr="00420B97" w:rsidRDefault="00420B97" w:rsidP="00420B97">
      <w:pPr>
        <w:jc w:val="both"/>
        <w:rPr>
          <w:bCs/>
        </w:rPr>
      </w:pPr>
      <w:r w:rsidRPr="00420B97">
        <w:rPr>
          <w:bCs/>
        </w:rPr>
        <w:t>Name:</w:t>
      </w:r>
      <w:r w:rsidRPr="00420B97">
        <w:rPr>
          <w:bCs/>
        </w:rPr>
        <w:tab/>
      </w:r>
      <w:r w:rsidRPr="00420B97">
        <w:rPr>
          <w:bCs/>
        </w:rPr>
        <w:tab/>
        <w:t>_______________________________</w:t>
      </w:r>
    </w:p>
    <w:p w14:paraId="0856B34F" w14:textId="77777777" w:rsidR="00420B97" w:rsidRPr="00420B97" w:rsidRDefault="00420B97" w:rsidP="00420B97">
      <w:pPr>
        <w:jc w:val="both"/>
        <w:rPr>
          <w:bCs/>
        </w:rPr>
      </w:pPr>
    </w:p>
    <w:p w14:paraId="01299209" w14:textId="77777777" w:rsidR="00420B97" w:rsidRPr="00420B97" w:rsidRDefault="00420B97" w:rsidP="00420B97">
      <w:pPr>
        <w:jc w:val="both"/>
        <w:rPr>
          <w:bCs/>
        </w:rPr>
      </w:pPr>
      <w:r w:rsidRPr="00420B97">
        <w:rPr>
          <w:bCs/>
        </w:rPr>
        <w:t>Address:</w:t>
      </w:r>
      <w:r w:rsidRPr="00420B97">
        <w:rPr>
          <w:bCs/>
        </w:rPr>
        <w:tab/>
        <w:t>_______________________________</w:t>
      </w:r>
    </w:p>
    <w:p w14:paraId="32D41D8C" w14:textId="77777777" w:rsidR="00420B97" w:rsidRPr="00420B97" w:rsidRDefault="00420B97" w:rsidP="00420B97">
      <w:pPr>
        <w:jc w:val="both"/>
        <w:rPr>
          <w:bCs/>
        </w:rPr>
      </w:pPr>
    </w:p>
    <w:p w14:paraId="0E7E4B54" w14:textId="77777777" w:rsidR="00420B97" w:rsidRPr="00420B97" w:rsidRDefault="00420B97" w:rsidP="00420B97">
      <w:pPr>
        <w:jc w:val="both"/>
        <w:rPr>
          <w:bCs/>
        </w:rPr>
      </w:pPr>
      <w:r w:rsidRPr="00420B97">
        <w:rPr>
          <w:bCs/>
        </w:rPr>
        <w:tab/>
      </w:r>
      <w:r w:rsidRPr="00420B97">
        <w:rPr>
          <w:bCs/>
        </w:rPr>
        <w:tab/>
        <w:t>_______________________________</w:t>
      </w:r>
    </w:p>
    <w:p w14:paraId="1E1C80E7" w14:textId="77777777" w:rsidR="00420B97" w:rsidRPr="00420B97" w:rsidRDefault="00420B97" w:rsidP="00420B97">
      <w:pPr>
        <w:jc w:val="both"/>
        <w:rPr>
          <w:bCs/>
        </w:rPr>
      </w:pPr>
    </w:p>
    <w:p w14:paraId="4689D7EA" w14:textId="77777777" w:rsidR="00420B97" w:rsidRPr="00420B97" w:rsidRDefault="00420B97" w:rsidP="00420B97">
      <w:pPr>
        <w:jc w:val="both"/>
        <w:rPr>
          <w:bCs/>
        </w:rPr>
      </w:pPr>
      <w:r w:rsidRPr="00420B97">
        <w:rPr>
          <w:bCs/>
        </w:rPr>
        <w:t>Postcode:</w:t>
      </w:r>
      <w:r w:rsidRPr="00420B97">
        <w:rPr>
          <w:bCs/>
        </w:rPr>
        <w:tab/>
        <w:t>____ ____</w:t>
      </w:r>
    </w:p>
    <w:p w14:paraId="312CF61D" w14:textId="77777777" w:rsidR="00420B97" w:rsidRPr="00420B97" w:rsidRDefault="00420B97" w:rsidP="00420B97">
      <w:pPr>
        <w:jc w:val="both"/>
        <w:rPr>
          <w:bCs/>
        </w:rPr>
      </w:pPr>
    </w:p>
    <w:p w14:paraId="24EA82AA" w14:textId="77777777" w:rsidR="00420B97" w:rsidRPr="00420B97" w:rsidRDefault="00420B97" w:rsidP="00420B97">
      <w:pPr>
        <w:jc w:val="both"/>
        <w:rPr>
          <w:bCs/>
        </w:rPr>
      </w:pPr>
    </w:p>
    <w:p w14:paraId="53A37C36" w14:textId="77777777" w:rsidR="00420B97" w:rsidRPr="00420B97" w:rsidRDefault="00420B97" w:rsidP="00420B97">
      <w:pPr>
        <w:jc w:val="both"/>
        <w:rPr>
          <w:bCs/>
        </w:rPr>
      </w:pPr>
      <w:r w:rsidRPr="00420B97">
        <w:rPr>
          <w:bCs/>
        </w:rPr>
        <w:t>I hereby agree to pay the fees for the above child on the date they fall due</w:t>
      </w:r>
    </w:p>
    <w:p w14:paraId="41E11642" w14:textId="77777777" w:rsidR="00420B97" w:rsidRPr="00420B97" w:rsidRDefault="00420B97" w:rsidP="00420B97">
      <w:pPr>
        <w:jc w:val="both"/>
        <w:rPr>
          <w:bCs/>
        </w:rPr>
      </w:pPr>
    </w:p>
    <w:p w14:paraId="731FB85E" w14:textId="77777777" w:rsidR="00420B97" w:rsidRPr="00420B97" w:rsidRDefault="00420B97" w:rsidP="00420B97">
      <w:pPr>
        <w:jc w:val="both"/>
        <w:rPr>
          <w:bCs/>
        </w:rPr>
      </w:pPr>
    </w:p>
    <w:p w14:paraId="22F0D88C" w14:textId="77777777" w:rsidR="00420B97" w:rsidRPr="00420B97" w:rsidRDefault="00420B97" w:rsidP="00420B97">
      <w:pPr>
        <w:jc w:val="both"/>
        <w:rPr>
          <w:bCs/>
        </w:rPr>
      </w:pPr>
      <w:r w:rsidRPr="00420B97">
        <w:rPr>
          <w:bCs/>
        </w:rPr>
        <w:t>Signed:</w:t>
      </w:r>
      <w:r w:rsidRPr="00420B97">
        <w:rPr>
          <w:bCs/>
        </w:rPr>
        <w:tab/>
        <w:t>_______________________________</w:t>
      </w:r>
    </w:p>
    <w:p w14:paraId="0CB04A01" w14:textId="77777777" w:rsidR="00420B97" w:rsidRPr="00420B97" w:rsidRDefault="00420B97" w:rsidP="00420B97">
      <w:pPr>
        <w:jc w:val="both"/>
        <w:rPr>
          <w:bCs/>
        </w:rPr>
      </w:pPr>
    </w:p>
    <w:p w14:paraId="6213C55A" w14:textId="77777777" w:rsidR="00420B97" w:rsidRPr="00420B97" w:rsidRDefault="00420B97" w:rsidP="00420B97">
      <w:pPr>
        <w:jc w:val="both"/>
        <w:rPr>
          <w:bCs/>
        </w:rPr>
      </w:pPr>
      <w:r w:rsidRPr="00420B97">
        <w:rPr>
          <w:bCs/>
        </w:rPr>
        <w:t>Date:</w:t>
      </w:r>
      <w:r w:rsidRPr="00420B97">
        <w:rPr>
          <w:bCs/>
        </w:rPr>
        <w:tab/>
      </w:r>
      <w:r w:rsidRPr="00420B97">
        <w:rPr>
          <w:bCs/>
        </w:rPr>
        <w:tab/>
        <w:t>__/__/____</w:t>
      </w:r>
    </w:p>
    <w:p w14:paraId="2B87085B" w14:textId="77777777" w:rsidR="00420B97" w:rsidRDefault="00420B97" w:rsidP="00420B97">
      <w:pPr>
        <w:jc w:val="both"/>
        <w:rPr>
          <w:bCs/>
        </w:rPr>
      </w:pPr>
    </w:p>
    <w:p w14:paraId="76584BCB" w14:textId="77777777" w:rsidR="00420B97" w:rsidRDefault="00420B97" w:rsidP="00420B97">
      <w:pPr>
        <w:jc w:val="both"/>
        <w:rPr>
          <w:bCs/>
        </w:rPr>
      </w:pPr>
    </w:p>
    <w:p w14:paraId="3460A88D" w14:textId="77777777" w:rsidR="00420B97" w:rsidRPr="00420B97" w:rsidRDefault="00420B97" w:rsidP="00420B97">
      <w:pPr>
        <w:jc w:val="both"/>
        <w:rPr>
          <w:bCs/>
        </w:rPr>
      </w:pPr>
      <w:r w:rsidRPr="00420B97">
        <w:rPr>
          <w:bCs/>
        </w:rPr>
        <w:t>Preferred payment method:</w:t>
      </w:r>
      <w:r w:rsidRPr="00420B97">
        <w:rPr>
          <w:bCs/>
        </w:rPr>
        <w:tab/>
      </w:r>
      <w:r w:rsidRPr="00420B97">
        <w:rPr>
          <w:bCs/>
        </w:rPr>
        <w:tab/>
      </w:r>
      <w:r w:rsidRPr="00420B97">
        <w:rPr>
          <w:bCs/>
        </w:rPr>
        <w:tab/>
      </w:r>
      <w:r w:rsidRPr="00420B97">
        <w:rPr>
          <w:bCs/>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1134"/>
      </w:tblGrid>
      <w:tr w:rsidR="00420B97" w:rsidRPr="00420B97" w14:paraId="30A3CDE6" w14:textId="77777777" w:rsidTr="00E86131">
        <w:tc>
          <w:tcPr>
            <w:tcW w:w="1767" w:type="dxa"/>
          </w:tcPr>
          <w:p w14:paraId="7B2F0229" w14:textId="77777777" w:rsidR="00420B97" w:rsidRPr="00420B97" w:rsidRDefault="00420B97" w:rsidP="00E86131">
            <w:pPr>
              <w:jc w:val="both"/>
              <w:rPr>
                <w:bCs/>
              </w:rPr>
            </w:pPr>
            <w:r w:rsidRPr="00420B97">
              <w:rPr>
                <w:bCs/>
              </w:rPr>
              <w:t>Cheque</w:t>
            </w:r>
          </w:p>
        </w:tc>
        <w:tc>
          <w:tcPr>
            <w:tcW w:w="1134" w:type="dxa"/>
          </w:tcPr>
          <w:p w14:paraId="5572D009" w14:textId="77777777" w:rsidR="00420B97" w:rsidRPr="00420B97" w:rsidRDefault="00420B97" w:rsidP="00E86131">
            <w:pPr>
              <w:jc w:val="both"/>
              <w:rPr>
                <w:bCs/>
              </w:rPr>
            </w:pPr>
          </w:p>
        </w:tc>
      </w:tr>
      <w:tr w:rsidR="00420B97" w:rsidRPr="00420B97" w14:paraId="34CF0859" w14:textId="77777777" w:rsidTr="00E86131">
        <w:tc>
          <w:tcPr>
            <w:tcW w:w="1767" w:type="dxa"/>
          </w:tcPr>
          <w:p w14:paraId="171EC839" w14:textId="77777777" w:rsidR="00420B97" w:rsidRPr="00420B97" w:rsidRDefault="00420B97" w:rsidP="00E86131">
            <w:pPr>
              <w:jc w:val="both"/>
              <w:rPr>
                <w:bCs/>
              </w:rPr>
            </w:pPr>
            <w:r w:rsidRPr="00420B97">
              <w:rPr>
                <w:bCs/>
              </w:rPr>
              <w:t>Cash</w:t>
            </w:r>
          </w:p>
        </w:tc>
        <w:tc>
          <w:tcPr>
            <w:tcW w:w="1134" w:type="dxa"/>
          </w:tcPr>
          <w:p w14:paraId="12F3FA1E" w14:textId="77777777" w:rsidR="00420B97" w:rsidRPr="00420B97" w:rsidRDefault="00420B97" w:rsidP="00E86131">
            <w:pPr>
              <w:jc w:val="both"/>
              <w:rPr>
                <w:bCs/>
              </w:rPr>
            </w:pPr>
          </w:p>
        </w:tc>
      </w:tr>
    </w:tbl>
    <w:p w14:paraId="058001B2" w14:textId="77777777" w:rsidR="00420B97" w:rsidRPr="00420B97" w:rsidRDefault="00420B97" w:rsidP="00420B97">
      <w:pPr>
        <w:tabs>
          <w:tab w:val="right" w:pos="7320"/>
        </w:tabs>
        <w:jc w:val="both"/>
      </w:pPr>
    </w:p>
    <w:p w14:paraId="1ACDC875" w14:textId="77777777" w:rsidR="00420B97" w:rsidRPr="00420B97" w:rsidRDefault="00420B97" w:rsidP="00420B97">
      <w:pPr>
        <w:jc w:val="both"/>
        <w:rPr>
          <w:bCs/>
        </w:rPr>
      </w:pPr>
      <w:r w:rsidRPr="00420B97">
        <w:rPr>
          <w:bCs/>
        </w:rPr>
        <w:t>Payments in advance:</w:t>
      </w:r>
    </w:p>
    <w:p w14:paraId="638FEC38" w14:textId="77777777" w:rsidR="00420B97" w:rsidRPr="00420B97" w:rsidRDefault="00420B97" w:rsidP="00420B97">
      <w:pPr>
        <w:jc w:val="both"/>
        <w:rPr>
          <w:bC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7"/>
        <w:gridCol w:w="1134"/>
      </w:tblGrid>
      <w:tr w:rsidR="00420B97" w:rsidRPr="00420B97" w14:paraId="48C43DCE" w14:textId="77777777" w:rsidTr="00E86131">
        <w:tc>
          <w:tcPr>
            <w:tcW w:w="1767" w:type="dxa"/>
          </w:tcPr>
          <w:p w14:paraId="236617A2" w14:textId="77777777" w:rsidR="00420B97" w:rsidRPr="00420B97" w:rsidRDefault="00420B97" w:rsidP="00E86131">
            <w:pPr>
              <w:jc w:val="both"/>
              <w:rPr>
                <w:bCs/>
              </w:rPr>
            </w:pPr>
            <w:r w:rsidRPr="00420B97">
              <w:rPr>
                <w:bCs/>
              </w:rPr>
              <w:t>Weekly</w:t>
            </w:r>
          </w:p>
        </w:tc>
        <w:tc>
          <w:tcPr>
            <w:tcW w:w="1134" w:type="dxa"/>
          </w:tcPr>
          <w:p w14:paraId="1EA55BEC" w14:textId="77777777" w:rsidR="00420B97" w:rsidRPr="00420B97" w:rsidRDefault="00420B97" w:rsidP="00E86131">
            <w:pPr>
              <w:jc w:val="both"/>
              <w:rPr>
                <w:bCs/>
              </w:rPr>
            </w:pPr>
          </w:p>
        </w:tc>
      </w:tr>
      <w:tr w:rsidR="00420B97" w:rsidRPr="00420B97" w14:paraId="266DCCC0" w14:textId="77777777" w:rsidTr="00E86131">
        <w:tc>
          <w:tcPr>
            <w:tcW w:w="1767" w:type="dxa"/>
          </w:tcPr>
          <w:p w14:paraId="2B83F635" w14:textId="77777777" w:rsidR="00420B97" w:rsidRPr="00420B97" w:rsidRDefault="00420B97" w:rsidP="00E86131">
            <w:pPr>
              <w:jc w:val="both"/>
              <w:rPr>
                <w:bCs/>
              </w:rPr>
            </w:pPr>
            <w:r w:rsidRPr="00420B97">
              <w:rPr>
                <w:bCs/>
              </w:rPr>
              <w:t>Monthly</w:t>
            </w:r>
          </w:p>
        </w:tc>
        <w:tc>
          <w:tcPr>
            <w:tcW w:w="1134" w:type="dxa"/>
          </w:tcPr>
          <w:p w14:paraId="00891817" w14:textId="77777777" w:rsidR="00420B97" w:rsidRPr="00420B97" w:rsidRDefault="00420B97" w:rsidP="00E86131">
            <w:pPr>
              <w:jc w:val="both"/>
              <w:rPr>
                <w:bCs/>
              </w:rPr>
            </w:pPr>
          </w:p>
        </w:tc>
      </w:tr>
      <w:tr w:rsidR="00420B97" w:rsidRPr="00420B97" w14:paraId="4FF1C6B7" w14:textId="77777777" w:rsidTr="00E86131">
        <w:tc>
          <w:tcPr>
            <w:tcW w:w="1767" w:type="dxa"/>
          </w:tcPr>
          <w:p w14:paraId="5D54A389" w14:textId="77777777" w:rsidR="00420B97" w:rsidRPr="00420B97" w:rsidRDefault="00420B97" w:rsidP="00E86131">
            <w:pPr>
              <w:jc w:val="both"/>
              <w:rPr>
                <w:bCs/>
              </w:rPr>
            </w:pPr>
            <w:r w:rsidRPr="00420B97">
              <w:rPr>
                <w:bCs/>
              </w:rPr>
              <w:t>Half-termly</w:t>
            </w:r>
          </w:p>
        </w:tc>
        <w:tc>
          <w:tcPr>
            <w:tcW w:w="1134" w:type="dxa"/>
          </w:tcPr>
          <w:p w14:paraId="1312B68C" w14:textId="77777777" w:rsidR="00420B97" w:rsidRPr="00420B97" w:rsidRDefault="00420B97" w:rsidP="00E86131">
            <w:pPr>
              <w:jc w:val="both"/>
              <w:rPr>
                <w:bCs/>
              </w:rPr>
            </w:pPr>
          </w:p>
        </w:tc>
      </w:tr>
      <w:tr w:rsidR="00420B97" w:rsidRPr="00420B97" w14:paraId="490FEA12" w14:textId="77777777" w:rsidTr="00E86131">
        <w:tc>
          <w:tcPr>
            <w:tcW w:w="1767" w:type="dxa"/>
          </w:tcPr>
          <w:p w14:paraId="09613A9E" w14:textId="77777777" w:rsidR="00420B97" w:rsidRPr="00420B97" w:rsidRDefault="00420B97" w:rsidP="00E86131">
            <w:pPr>
              <w:jc w:val="both"/>
              <w:rPr>
                <w:bCs/>
              </w:rPr>
            </w:pPr>
            <w:r w:rsidRPr="00420B97">
              <w:rPr>
                <w:bCs/>
              </w:rPr>
              <w:t>Termly</w:t>
            </w:r>
          </w:p>
        </w:tc>
        <w:tc>
          <w:tcPr>
            <w:tcW w:w="1134" w:type="dxa"/>
          </w:tcPr>
          <w:p w14:paraId="72127498" w14:textId="77777777" w:rsidR="00420B97" w:rsidRPr="00420B97" w:rsidRDefault="00420B97" w:rsidP="00E86131">
            <w:pPr>
              <w:jc w:val="both"/>
              <w:rPr>
                <w:bCs/>
              </w:rPr>
            </w:pPr>
          </w:p>
        </w:tc>
      </w:tr>
    </w:tbl>
    <w:p w14:paraId="0293A250" w14:textId="77777777" w:rsidR="00420B97" w:rsidRPr="00420B97" w:rsidRDefault="00420B97" w:rsidP="00420B97">
      <w:pPr>
        <w:tabs>
          <w:tab w:val="right" w:pos="7320"/>
        </w:tabs>
        <w:jc w:val="both"/>
      </w:pPr>
    </w:p>
    <w:p w14:paraId="74C68E82" w14:textId="77777777" w:rsidR="00420B97" w:rsidRPr="00420B97" w:rsidRDefault="00420B97" w:rsidP="00420B97">
      <w:pPr>
        <w:tabs>
          <w:tab w:val="right" w:pos="7320"/>
        </w:tabs>
        <w:jc w:val="both"/>
      </w:pPr>
    </w:p>
    <w:p w14:paraId="4DF60DC8" w14:textId="77777777" w:rsidR="00B71792" w:rsidRPr="00997501" w:rsidRDefault="00B71792" w:rsidP="00B71792">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737B99F4" w14:textId="77777777" w:rsidR="00B71792" w:rsidRPr="00997501" w:rsidRDefault="00B71792" w:rsidP="00B71792">
      <w:pPr>
        <w:ind w:left="142" w:hanging="142"/>
        <w:rPr>
          <w:b/>
          <w:color w:val="1F3864" w:themeColor="accent5" w:themeShade="80"/>
        </w:rPr>
      </w:pPr>
    </w:p>
    <w:p w14:paraId="67CE1FD9" w14:textId="77777777" w:rsidR="00B71792" w:rsidRPr="00997501" w:rsidRDefault="00B71792" w:rsidP="00B71792">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1446D358" w14:textId="25050DFB" w:rsidR="00930DF6" w:rsidRPr="00420B97" w:rsidRDefault="00930DF6" w:rsidP="00B71792">
      <w:pPr>
        <w:ind w:left="142" w:hanging="142"/>
        <w:rPr>
          <w:color w:val="1F3864" w:themeColor="accent5" w:themeShade="80"/>
        </w:rPr>
      </w:pPr>
    </w:p>
    <w:sectPr w:rsidR="00930DF6" w:rsidRPr="00420B97" w:rsidSect="00997501">
      <w:headerReference w:type="default" r:id="rId11"/>
      <w:footerReference w:type="even" r:id="rId12"/>
      <w:footerReference w:type="default" r:id="rId13"/>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CFF9A" w14:textId="77777777" w:rsidR="00B524BE" w:rsidRDefault="00B524BE" w:rsidP="00073FC4">
      <w:r>
        <w:separator/>
      </w:r>
    </w:p>
  </w:endnote>
  <w:endnote w:type="continuationSeparator" w:id="0">
    <w:p w14:paraId="45421E61" w14:textId="77777777" w:rsidR="00B524BE" w:rsidRDefault="00B524BE"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B864"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0F3CA973"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FFC86"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B97">
      <w:rPr>
        <w:rStyle w:val="PageNumber"/>
        <w:noProof/>
      </w:rPr>
      <w:t>2</w:t>
    </w:r>
    <w:r>
      <w:rPr>
        <w:rStyle w:val="PageNumber"/>
      </w:rPr>
      <w:fldChar w:fldCharType="end"/>
    </w:r>
  </w:p>
  <w:p w14:paraId="4C177DAA"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40EE9" w14:textId="77777777" w:rsidR="00B524BE" w:rsidRDefault="00B524BE" w:rsidP="00073FC4">
      <w:r>
        <w:separator/>
      </w:r>
    </w:p>
  </w:footnote>
  <w:footnote w:type="continuationSeparator" w:id="0">
    <w:p w14:paraId="6CDDC331" w14:textId="77777777" w:rsidR="00B524BE" w:rsidRDefault="00B524BE"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A44F" w14:textId="77777777" w:rsidR="00997501" w:rsidRDefault="00997501">
    <w:pPr>
      <w:pStyle w:val="Header"/>
    </w:pPr>
  </w:p>
  <w:p w14:paraId="13E317E2"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A142B7"/>
    <w:multiLevelType w:val="hybridMultilevel"/>
    <w:tmpl w:val="5D2CE6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19281A"/>
    <w:rsid w:val="002A690A"/>
    <w:rsid w:val="00382055"/>
    <w:rsid w:val="003C78FD"/>
    <w:rsid w:val="00420B97"/>
    <w:rsid w:val="0046776E"/>
    <w:rsid w:val="00665394"/>
    <w:rsid w:val="006D2073"/>
    <w:rsid w:val="007D7422"/>
    <w:rsid w:val="00893BD4"/>
    <w:rsid w:val="008A4C57"/>
    <w:rsid w:val="00930DF6"/>
    <w:rsid w:val="00950DB3"/>
    <w:rsid w:val="009953B7"/>
    <w:rsid w:val="00997501"/>
    <w:rsid w:val="009B12F8"/>
    <w:rsid w:val="009E733E"/>
    <w:rsid w:val="00A06A4E"/>
    <w:rsid w:val="00B524BE"/>
    <w:rsid w:val="00B71792"/>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4E2DC7"/>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paragraph" w:styleId="Heading1">
    <w:name w:val="heading 1"/>
    <w:basedOn w:val="Normal"/>
    <w:next w:val="Normal"/>
    <w:link w:val="Heading1Char"/>
    <w:qFormat/>
    <w:rsid w:val="00420B97"/>
    <w:pPr>
      <w:keepNext/>
      <w:spacing w:before="240" w:after="60"/>
      <w:outlineLvl w:val="0"/>
    </w:pPr>
    <w:rPr>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character" w:customStyle="1" w:styleId="Heading1Char">
    <w:name w:val="Heading 1 Char"/>
    <w:basedOn w:val="DefaultParagraphFont"/>
    <w:link w:val="Heading1"/>
    <w:rsid w:val="00420B97"/>
    <w:rPr>
      <w:rFonts w:ascii="Arial" w:eastAsia="Times New Roman" w:hAnsi="Arial" w:cs="Arial"/>
      <w:b/>
      <w:bCs/>
      <w:kern w:val="32"/>
      <w:sz w:val="32"/>
      <w:szCs w:val="32"/>
    </w:rPr>
  </w:style>
  <w:style w:type="character" w:styleId="Strong">
    <w:name w:val="Strong"/>
    <w:qFormat/>
    <w:rsid w:val="00420B97"/>
    <w:rPr>
      <w:b/>
      <w:bCs/>
    </w:rPr>
  </w:style>
  <w:style w:type="paragraph" w:styleId="NormalWeb">
    <w:name w:val="Normal (Web)"/>
    <w:basedOn w:val="Normal"/>
    <w:rsid w:val="00420B97"/>
    <w:pPr>
      <w:spacing w:before="100" w:beforeAutospacing="1" w:after="100" w:afterAutospacing="1"/>
    </w:pPr>
    <w:rPr>
      <w:rFonts w:ascii="Times New Roman" w:hAnsi="Times New Roman" w:cs="Times New Roman"/>
      <w:lang w:eastAsia="en-GB"/>
    </w:rPr>
  </w:style>
  <w:style w:type="character" w:styleId="Hyperlink">
    <w:name w:val="Hyperlink"/>
    <w:rsid w:val="00420B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hildcarechoices.gov.u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0AE38-327C-4CBE-A574-A7633409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980</Words>
  <Characters>5591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2019-10-08T14:13:00Z</dcterms:created>
  <dcterms:modified xsi:type="dcterms:W3CDTF">2022-01-31T14:52:00Z</dcterms:modified>
</cp:coreProperties>
</file>