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E7DF00" w14:textId="77777777" w:rsidR="00BF4102" w:rsidRDefault="00BF4102" w:rsidP="00BF4102">
      <w:pPr>
        <w:jc w:val="center"/>
        <w:rPr>
          <w:rFonts w:ascii="Comic Sans MS" w:hAnsi="Comic Sans MS"/>
          <w:sz w:val="28"/>
          <w:szCs w:val="36"/>
        </w:rPr>
      </w:pPr>
      <w:r>
        <w:rPr>
          <w:rFonts w:ascii="Comic Sans MS" w:hAnsi="Comic Sans MS"/>
          <w:noProof/>
          <w:sz w:val="28"/>
          <w:szCs w:val="36"/>
          <w:lang w:eastAsia="en-GB"/>
        </w:rPr>
        <w:drawing>
          <wp:anchor distT="0" distB="0" distL="114300" distR="114300" simplePos="0" relativeHeight="251663872" behindDoc="0" locked="0" layoutInCell="1" allowOverlap="1" wp14:anchorId="27F122ED" wp14:editId="68D5AA99">
            <wp:simplePos x="0" y="0"/>
            <wp:positionH relativeFrom="column">
              <wp:posOffset>1308673</wp:posOffset>
            </wp:positionH>
            <wp:positionV relativeFrom="paragraph">
              <wp:posOffset>-256454</wp:posOffset>
            </wp:positionV>
            <wp:extent cx="3903980" cy="9791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a:stretch>
                      <a:fillRect/>
                    </a:stretch>
                  </pic:blipFill>
                  <pic:spPr>
                    <a:xfrm>
                      <a:off x="0" y="0"/>
                      <a:ext cx="3903980" cy="979170"/>
                    </a:xfrm>
                    <a:prstGeom prst="rect">
                      <a:avLst/>
                    </a:prstGeom>
                  </pic:spPr>
                </pic:pic>
              </a:graphicData>
            </a:graphic>
          </wp:anchor>
        </w:drawing>
      </w:r>
    </w:p>
    <w:p w14:paraId="6862F6B0" w14:textId="77777777" w:rsidR="00BF4102" w:rsidRDefault="00BF4102" w:rsidP="00BF4102">
      <w:pPr>
        <w:rPr>
          <w:rFonts w:ascii="Comic Sans MS" w:hAnsi="Comic Sans MS"/>
          <w:sz w:val="28"/>
          <w:szCs w:val="36"/>
        </w:rPr>
      </w:pPr>
    </w:p>
    <w:p w14:paraId="379EA929" w14:textId="77777777" w:rsidR="00BF4102" w:rsidRDefault="00BF4102" w:rsidP="00BF4102">
      <w:pPr>
        <w:rPr>
          <w:rFonts w:ascii="Comic Sans MS" w:hAnsi="Comic Sans MS"/>
          <w:sz w:val="28"/>
          <w:szCs w:val="36"/>
        </w:rPr>
      </w:pPr>
    </w:p>
    <w:p w14:paraId="5CCC60F6" w14:textId="77777777" w:rsidR="00BF4102" w:rsidRDefault="00BF4102" w:rsidP="00BF4102">
      <w:pPr>
        <w:rPr>
          <w:rFonts w:ascii="Comic Sans MS" w:hAnsi="Comic Sans MS"/>
        </w:rPr>
      </w:pPr>
      <w:r w:rsidRPr="0026381D">
        <w:rPr>
          <w:rFonts w:ascii="Comic Sans MS" w:hAnsi="Comic Sans MS"/>
          <w:noProof/>
          <w:lang w:eastAsia="en-GB"/>
        </w:rPr>
        <w:drawing>
          <wp:anchor distT="0" distB="0" distL="114300" distR="114300" simplePos="0" relativeHeight="251664896" behindDoc="0" locked="0" layoutInCell="1" allowOverlap="1" wp14:anchorId="67FE9AE1" wp14:editId="2D8887C6">
            <wp:simplePos x="0" y="0"/>
            <wp:positionH relativeFrom="column">
              <wp:posOffset>-404918</wp:posOffset>
            </wp:positionH>
            <wp:positionV relativeFrom="paragraph">
              <wp:posOffset>97437</wp:posOffset>
            </wp:positionV>
            <wp:extent cx="7283682" cy="248356"/>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742409" cy="263997"/>
                    </a:xfrm>
                    <a:prstGeom prst="rect">
                      <a:avLst/>
                    </a:prstGeom>
                  </pic:spPr>
                </pic:pic>
              </a:graphicData>
            </a:graphic>
            <wp14:sizeRelH relativeFrom="margin">
              <wp14:pctWidth>0</wp14:pctWidth>
            </wp14:sizeRelH>
            <wp14:sizeRelV relativeFrom="margin">
              <wp14:pctHeight>0</wp14:pctHeight>
            </wp14:sizeRelV>
          </wp:anchor>
        </w:drawing>
      </w:r>
    </w:p>
    <w:p w14:paraId="27B099C1" w14:textId="77777777" w:rsidR="00BF4102" w:rsidRDefault="00BF4102" w:rsidP="00930DF6">
      <w:pPr>
        <w:rPr>
          <w:rFonts w:ascii="Arial Narrow" w:hAnsi="Arial Narrow"/>
          <w:b/>
          <w:u w:val="single"/>
        </w:rPr>
      </w:pPr>
    </w:p>
    <w:p w14:paraId="3D075987" w14:textId="77777777" w:rsidR="00A06A4E" w:rsidRDefault="00DB58D2" w:rsidP="00BF4102">
      <w:pPr>
        <w:jc w:val="center"/>
        <w:rPr>
          <w:b/>
          <w:color w:val="1F3864" w:themeColor="accent5" w:themeShade="80"/>
          <w:sz w:val="32"/>
          <w:szCs w:val="32"/>
        </w:rPr>
      </w:pPr>
      <w:r w:rsidRPr="00DB58D2">
        <w:rPr>
          <w:b/>
          <w:color w:val="1F3864" w:themeColor="accent5" w:themeShade="80"/>
          <w:sz w:val="32"/>
          <w:szCs w:val="32"/>
        </w:rPr>
        <w:t>COMMUNITY COHESION POLICY</w:t>
      </w:r>
    </w:p>
    <w:p w14:paraId="5E0276C5" w14:textId="77777777" w:rsidR="00DB58D2" w:rsidRDefault="00DB58D2" w:rsidP="00BF4102">
      <w:pPr>
        <w:jc w:val="center"/>
        <w:rPr>
          <w:b/>
          <w:color w:val="1F3864" w:themeColor="accent5" w:themeShade="80"/>
          <w:sz w:val="32"/>
          <w:szCs w:val="32"/>
        </w:rPr>
      </w:pPr>
    </w:p>
    <w:p w14:paraId="1F933E88" w14:textId="77777777" w:rsidR="00DB58D2" w:rsidRPr="00DB58D2" w:rsidRDefault="00DB58D2" w:rsidP="00DB58D2">
      <w:pPr>
        <w:rPr>
          <w:b/>
          <w:color w:val="2F5496" w:themeColor="accent5" w:themeShade="BF"/>
          <w:lang w:val="en-US"/>
        </w:rPr>
      </w:pPr>
      <w:r w:rsidRPr="00DB58D2">
        <w:rPr>
          <w:b/>
          <w:color w:val="2F5496" w:themeColor="accent5" w:themeShade="BF"/>
          <w:lang w:val="en-US"/>
        </w:rPr>
        <w:t>OVERVIEW</w:t>
      </w:r>
    </w:p>
    <w:p w14:paraId="6ED2AE83" w14:textId="77777777" w:rsidR="00DB58D2" w:rsidRPr="005C4BA1" w:rsidRDefault="00DB58D2" w:rsidP="00DB58D2">
      <w:pPr>
        <w:rPr>
          <w:b/>
          <w:lang w:val="en-US"/>
        </w:rPr>
      </w:pPr>
    </w:p>
    <w:p w14:paraId="237DBFE4" w14:textId="77777777" w:rsidR="00DB58D2" w:rsidRPr="005C4BA1" w:rsidRDefault="00DB58D2" w:rsidP="00DB58D2">
      <w:pPr>
        <w:jc w:val="both"/>
        <w:rPr>
          <w:lang w:val="en-US"/>
        </w:rPr>
      </w:pPr>
      <w:r w:rsidRPr="005C4BA1">
        <w:rPr>
          <w:lang w:val="en-US"/>
        </w:rPr>
        <w:t>This school will play its part in helping all learners to become members of a welcoming and cohesive community to fit them for life in England whose population has an increasingly rich diversity of backgrounds, origins, beliefs and cultures. We will help all to belong and to feel equally valued as members of our school and as citizens and residents of the United Kingdom.</w:t>
      </w:r>
    </w:p>
    <w:p w14:paraId="2A3761AD" w14:textId="77777777" w:rsidR="00DB58D2" w:rsidRPr="005C4BA1" w:rsidRDefault="00DB58D2" w:rsidP="00DB58D2">
      <w:pPr>
        <w:jc w:val="both"/>
        <w:rPr>
          <w:lang w:val="en-US"/>
        </w:rPr>
      </w:pPr>
    </w:p>
    <w:p w14:paraId="29AAE724" w14:textId="77777777" w:rsidR="00DB58D2" w:rsidRPr="00DB58D2" w:rsidRDefault="00DB58D2" w:rsidP="00DB58D2">
      <w:pPr>
        <w:rPr>
          <w:b/>
          <w:color w:val="2F5496" w:themeColor="accent5" w:themeShade="BF"/>
        </w:rPr>
      </w:pPr>
      <w:r w:rsidRPr="00DB58D2">
        <w:rPr>
          <w:b/>
          <w:color w:val="2F5496" w:themeColor="accent5" w:themeShade="BF"/>
        </w:rPr>
        <w:t>AIMS</w:t>
      </w:r>
    </w:p>
    <w:p w14:paraId="1C7219E3" w14:textId="77777777" w:rsidR="00DB58D2" w:rsidRPr="005C4BA1" w:rsidRDefault="00DB58D2" w:rsidP="00DB58D2"/>
    <w:p w14:paraId="6057C9B8" w14:textId="77777777" w:rsidR="00DB58D2" w:rsidRPr="005C4BA1" w:rsidRDefault="00DB58D2" w:rsidP="00DB58D2">
      <w:pPr>
        <w:widowControl w:val="0"/>
        <w:numPr>
          <w:ilvl w:val="0"/>
          <w:numId w:val="7"/>
        </w:numPr>
        <w:tabs>
          <w:tab w:val="clear" w:pos="720"/>
        </w:tabs>
        <w:autoSpaceDE w:val="0"/>
        <w:autoSpaceDN w:val="0"/>
        <w:adjustRightInd w:val="0"/>
        <w:spacing w:line="289" w:lineRule="exact"/>
        <w:ind w:left="567" w:hanging="567"/>
        <w:jc w:val="both"/>
        <w:rPr>
          <w:lang w:val="en-US"/>
        </w:rPr>
      </w:pPr>
      <w:r w:rsidRPr="005C4BA1">
        <w:rPr>
          <w:lang w:val="en-US"/>
        </w:rPr>
        <w:t xml:space="preserve">To ensure that there is a common vision and sense of belonging by all as a part of our school and local community. </w:t>
      </w:r>
    </w:p>
    <w:p w14:paraId="22E270C9" w14:textId="77777777" w:rsidR="00DB58D2" w:rsidRPr="005C4BA1" w:rsidRDefault="00DB58D2" w:rsidP="00DB58D2">
      <w:pPr>
        <w:widowControl w:val="0"/>
        <w:numPr>
          <w:ilvl w:val="0"/>
          <w:numId w:val="7"/>
        </w:numPr>
        <w:tabs>
          <w:tab w:val="clear" w:pos="720"/>
        </w:tabs>
        <w:autoSpaceDE w:val="0"/>
        <w:autoSpaceDN w:val="0"/>
        <w:adjustRightInd w:val="0"/>
        <w:spacing w:line="289" w:lineRule="exact"/>
        <w:ind w:left="567" w:hanging="567"/>
        <w:jc w:val="both"/>
        <w:rPr>
          <w:lang w:val="en-US"/>
        </w:rPr>
      </w:pPr>
      <w:r w:rsidRPr="005C4BA1">
        <w:rPr>
          <w:lang w:val="en-US"/>
        </w:rPr>
        <w:t>To help learners and all in school appreciate and value the diversity of people's different backgrounds and circumstances.</w:t>
      </w:r>
    </w:p>
    <w:p w14:paraId="640D99CC" w14:textId="77777777" w:rsidR="00DB58D2" w:rsidRPr="005C4BA1" w:rsidRDefault="00DB58D2" w:rsidP="00DB58D2">
      <w:pPr>
        <w:widowControl w:val="0"/>
        <w:numPr>
          <w:ilvl w:val="0"/>
          <w:numId w:val="7"/>
        </w:numPr>
        <w:tabs>
          <w:tab w:val="clear" w:pos="720"/>
        </w:tabs>
        <w:autoSpaceDE w:val="0"/>
        <w:autoSpaceDN w:val="0"/>
        <w:adjustRightInd w:val="0"/>
        <w:spacing w:line="289" w:lineRule="exact"/>
        <w:ind w:left="567" w:hanging="567"/>
        <w:jc w:val="both"/>
        <w:rPr>
          <w:lang w:val="en-US"/>
        </w:rPr>
      </w:pPr>
      <w:r w:rsidRPr="005C4BA1">
        <w:rPr>
          <w:lang w:val="en-US"/>
        </w:rPr>
        <w:t>To help all learn about our nation’s history, culture, traditions and it’s developing and changing nature.</w:t>
      </w:r>
    </w:p>
    <w:p w14:paraId="78D20B96" w14:textId="77777777" w:rsidR="00DB58D2" w:rsidRPr="005C4BA1" w:rsidRDefault="00DB58D2" w:rsidP="00DB58D2">
      <w:pPr>
        <w:widowControl w:val="0"/>
        <w:numPr>
          <w:ilvl w:val="0"/>
          <w:numId w:val="7"/>
        </w:numPr>
        <w:tabs>
          <w:tab w:val="clear" w:pos="720"/>
        </w:tabs>
        <w:autoSpaceDE w:val="0"/>
        <w:autoSpaceDN w:val="0"/>
        <w:adjustRightInd w:val="0"/>
        <w:spacing w:line="289" w:lineRule="exact"/>
        <w:ind w:left="567" w:hanging="567"/>
        <w:jc w:val="both"/>
        <w:rPr>
          <w:lang w:val="en-US"/>
        </w:rPr>
      </w:pPr>
      <w:r w:rsidRPr="005C4BA1">
        <w:rPr>
          <w:lang w:val="en-US"/>
        </w:rPr>
        <w:t xml:space="preserve">To help all develop an understanding of the rights and responsibilities of being a citizen of the United Kingdom. </w:t>
      </w:r>
    </w:p>
    <w:p w14:paraId="2D136996" w14:textId="77777777" w:rsidR="00DB58D2" w:rsidRPr="005C4BA1" w:rsidRDefault="00DB58D2" w:rsidP="00DB58D2">
      <w:pPr>
        <w:widowControl w:val="0"/>
        <w:numPr>
          <w:ilvl w:val="0"/>
          <w:numId w:val="7"/>
        </w:numPr>
        <w:tabs>
          <w:tab w:val="clear" w:pos="720"/>
        </w:tabs>
        <w:autoSpaceDE w:val="0"/>
        <w:autoSpaceDN w:val="0"/>
        <w:adjustRightInd w:val="0"/>
        <w:spacing w:line="289" w:lineRule="exact"/>
        <w:ind w:left="567" w:hanging="567"/>
        <w:jc w:val="both"/>
        <w:rPr>
          <w:lang w:val="en-US"/>
        </w:rPr>
      </w:pPr>
      <w:r w:rsidRPr="005C4BA1">
        <w:rPr>
          <w:lang w:val="en-US"/>
        </w:rPr>
        <w:t xml:space="preserve">To ensure that all are treated fairly and equally and given similar life opportunities. </w:t>
      </w:r>
    </w:p>
    <w:p w14:paraId="5CC66F24" w14:textId="77777777" w:rsidR="00DB58D2" w:rsidRPr="005C4BA1" w:rsidRDefault="00DB58D2" w:rsidP="00DB58D2">
      <w:pPr>
        <w:widowControl w:val="0"/>
        <w:numPr>
          <w:ilvl w:val="0"/>
          <w:numId w:val="7"/>
        </w:numPr>
        <w:tabs>
          <w:tab w:val="clear" w:pos="720"/>
        </w:tabs>
        <w:autoSpaceDE w:val="0"/>
        <w:autoSpaceDN w:val="0"/>
        <w:adjustRightInd w:val="0"/>
        <w:spacing w:line="289" w:lineRule="exact"/>
        <w:ind w:left="567" w:hanging="567"/>
        <w:jc w:val="both"/>
        <w:rPr>
          <w:lang w:val="en-US"/>
        </w:rPr>
      </w:pPr>
      <w:r w:rsidRPr="005C4BA1">
        <w:rPr>
          <w:lang w:val="en-US"/>
        </w:rPr>
        <w:t>To ensure that strong and positive relationships exist and continue to be developed in schools and in its wider community.</w:t>
      </w:r>
    </w:p>
    <w:p w14:paraId="43A29524" w14:textId="77777777" w:rsidR="00DB58D2" w:rsidRPr="005C4BA1" w:rsidRDefault="00DB58D2" w:rsidP="00DB58D2">
      <w:pPr>
        <w:spacing w:after="45"/>
        <w:ind w:right="120"/>
        <w:rPr>
          <w:lang w:val="en-US"/>
        </w:rPr>
      </w:pPr>
    </w:p>
    <w:p w14:paraId="4F40507B" w14:textId="77777777" w:rsidR="00DB58D2" w:rsidRPr="00DB58D2" w:rsidRDefault="00DB58D2" w:rsidP="00DB58D2">
      <w:pPr>
        <w:widowControl w:val="0"/>
        <w:tabs>
          <w:tab w:val="left" w:pos="368"/>
        </w:tabs>
        <w:autoSpaceDE w:val="0"/>
        <w:autoSpaceDN w:val="0"/>
        <w:adjustRightInd w:val="0"/>
        <w:rPr>
          <w:b/>
          <w:color w:val="2F5496" w:themeColor="accent5" w:themeShade="BF"/>
          <w:lang w:val="en-US"/>
        </w:rPr>
      </w:pPr>
      <w:r w:rsidRPr="00DB58D2">
        <w:rPr>
          <w:b/>
          <w:color w:val="2F5496" w:themeColor="accent5" w:themeShade="BF"/>
          <w:lang w:val="en-US"/>
        </w:rPr>
        <w:t>STRATEGY</w:t>
      </w:r>
    </w:p>
    <w:p w14:paraId="715C66AE" w14:textId="77777777" w:rsidR="00DB58D2" w:rsidRPr="005C4BA1" w:rsidRDefault="00DB58D2" w:rsidP="00DB58D2">
      <w:pPr>
        <w:widowControl w:val="0"/>
        <w:tabs>
          <w:tab w:val="left" w:pos="368"/>
        </w:tabs>
        <w:autoSpaceDE w:val="0"/>
        <w:autoSpaceDN w:val="0"/>
        <w:adjustRightInd w:val="0"/>
        <w:rPr>
          <w:b/>
          <w:lang w:val="en-US"/>
        </w:rPr>
      </w:pPr>
    </w:p>
    <w:p w14:paraId="00DC25EA" w14:textId="77777777" w:rsidR="00DB58D2" w:rsidRPr="005C4BA1" w:rsidRDefault="00DB58D2" w:rsidP="00DB58D2">
      <w:pPr>
        <w:widowControl w:val="0"/>
        <w:numPr>
          <w:ilvl w:val="0"/>
          <w:numId w:val="8"/>
        </w:numPr>
        <w:autoSpaceDE w:val="0"/>
        <w:autoSpaceDN w:val="0"/>
        <w:adjustRightInd w:val="0"/>
        <w:spacing w:line="289" w:lineRule="exact"/>
        <w:ind w:left="567" w:hanging="567"/>
        <w:jc w:val="both"/>
        <w:rPr>
          <w:lang w:val="en-US"/>
        </w:rPr>
      </w:pPr>
      <w:r w:rsidRPr="005C4BA1">
        <w:rPr>
          <w:lang w:val="en-US"/>
        </w:rPr>
        <w:t>The school will contribute to promoting community cohesion by developing its teaching, learning and curriculum to help children all to learn to understand others, to value diversity whilst also promoting shared values.</w:t>
      </w:r>
    </w:p>
    <w:p w14:paraId="18A7297F" w14:textId="77777777" w:rsidR="00DB58D2" w:rsidRPr="005C4BA1" w:rsidRDefault="00DB58D2" w:rsidP="00DB58D2">
      <w:pPr>
        <w:widowControl w:val="0"/>
        <w:numPr>
          <w:ilvl w:val="0"/>
          <w:numId w:val="8"/>
        </w:numPr>
        <w:autoSpaceDE w:val="0"/>
        <w:autoSpaceDN w:val="0"/>
        <w:adjustRightInd w:val="0"/>
        <w:spacing w:line="289" w:lineRule="exact"/>
        <w:ind w:left="567" w:hanging="567"/>
        <w:jc w:val="both"/>
        <w:rPr>
          <w:lang w:val="en-US"/>
        </w:rPr>
      </w:pPr>
      <w:r w:rsidRPr="005C4BA1">
        <w:rPr>
          <w:lang w:val="en-US"/>
        </w:rPr>
        <w:t>This school will promote awareness of human rights. All will apply and defend them.</w:t>
      </w:r>
    </w:p>
    <w:p w14:paraId="5FEFBC69" w14:textId="77777777" w:rsidR="00DB58D2" w:rsidRPr="005C4BA1" w:rsidRDefault="00DB58D2" w:rsidP="00DB58D2">
      <w:pPr>
        <w:widowControl w:val="0"/>
        <w:numPr>
          <w:ilvl w:val="0"/>
          <w:numId w:val="8"/>
        </w:numPr>
        <w:autoSpaceDE w:val="0"/>
        <w:autoSpaceDN w:val="0"/>
        <w:adjustRightInd w:val="0"/>
        <w:spacing w:line="289" w:lineRule="exact"/>
        <w:ind w:left="567" w:hanging="567"/>
        <w:jc w:val="both"/>
        <w:rPr>
          <w:lang w:val="en-US"/>
        </w:rPr>
      </w:pPr>
      <w:r w:rsidRPr="005C4BA1">
        <w:rPr>
          <w:lang w:val="en-US"/>
        </w:rPr>
        <w:t xml:space="preserve">We will develop the skills of participation and responsible action necessary for living together as citizens of England within the United Kingdom. </w:t>
      </w:r>
    </w:p>
    <w:p w14:paraId="0B1BF43B" w14:textId="77777777" w:rsidR="00DB58D2" w:rsidRPr="005C4BA1" w:rsidRDefault="00DB58D2" w:rsidP="00DB58D2">
      <w:pPr>
        <w:widowControl w:val="0"/>
        <w:numPr>
          <w:ilvl w:val="0"/>
          <w:numId w:val="8"/>
        </w:numPr>
        <w:autoSpaceDE w:val="0"/>
        <w:autoSpaceDN w:val="0"/>
        <w:adjustRightInd w:val="0"/>
        <w:spacing w:line="289" w:lineRule="exact"/>
        <w:ind w:left="567" w:hanging="567"/>
        <w:jc w:val="both"/>
        <w:rPr>
          <w:lang w:val="en-US"/>
        </w:rPr>
      </w:pPr>
      <w:r w:rsidRPr="005C4BA1">
        <w:rPr>
          <w:lang w:val="en-US"/>
        </w:rPr>
        <w:t>We will promote equity and excellence to ensure equal opportunities for all to succeed and do well.</w:t>
      </w:r>
    </w:p>
    <w:p w14:paraId="4A7542C4" w14:textId="77777777" w:rsidR="00DB58D2" w:rsidRPr="005C4BA1" w:rsidRDefault="00DB58D2" w:rsidP="00DB58D2">
      <w:pPr>
        <w:widowControl w:val="0"/>
        <w:numPr>
          <w:ilvl w:val="0"/>
          <w:numId w:val="8"/>
        </w:numPr>
        <w:autoSpaceDE w:val="0"/>
        <w:autoSpaceDN w:val="0"/>
        <w:adjustRightInd w:val="0"/>
        <w:spacing w:line="289" w:lineRule="exact"/>
        <w:ind w:left="567" w:hanging="567"/>
        <w:jc w:val="both"/>
        <w:rPr>
          <w:lang w:val="en-US"/>
        </w:rPr>
      </w:pPr>
      <w:r w:rsidRPr="005C4BA1">
        <w:rPr>
          <w:lang w:val="en-US"/>
        </w:rPr>
        <w:t>We will provide access and participation in learning and wider activities and working to eliminate variations in outcomes for different groups.</w:t>
      </w:r>
    </w:p>
    <w:p w14:paraId="0F8F300C" w14:textId="77777777" w:rsidR="00DB58D2" w:rsidRDefault="00DB58D2" w:rsidP="00DB58D2">
      <w:pPr>
        <w:widowControl w:val="0"/>
        <w:numPr>
          <w:ilvl w:val="0"/>
          <w:numId w:val="8"/>
        </w:numPr>
        <w:autoSpaceDE w:val="0"/>
        <w:autoSpaceDN w:val="0"/>
        <w:adjustRightInd w:val="0"/>
        <w:spacing w:line="289" w:lineRule="exact"/>
        <w:ind w:left="567" w:hanging="567"/>
        <w:jc w:val="both"/>
        <w:rPr>
          <w:lang w:val="en-US"/>
        </w:rPr>
      </w:pPr>
      <w:r w:rsidRPr="005C4BA1">
        <w:rPr>
          <w:lang w:val="en-US"/>
        </w:rPr>
        <w:t>We will provide reasonable means for children, young people, their friends and families to interact with people from different backgrounds and build positive relations: including where appropriate, links with different schools and communities.</w:t>
      </w:r>
    </w:p>
    <w:p w14:paraId="033303D8" w14:textId="77777777" w:rsidR="00DB58D2" w:rsidRPr="005C4BA1" w:rsidRDefault="00DB58D2" w:rsidP="00DB58D2">
      <w:pPr>
        <w:widowControl w:val="0"/>
        <w:numPr>
          <w:ilvl w:val="0"/>
          <w:numId w:val="8"/>
        </w:numPr>
        <w:autoSpaceDE w:val="0"/>
        <w:autoSpaceDN w:val="0"/>
        <w:adjustRightInd w:val="0"/>
        <w:spacing w:line="289" w:lineRule="exact"/>
        <w:ind w:left="567" w:hanging="567"/>
        <w:jc w:val="both"/>
        <w:rPr>
          <w:lang w:val="en-US"/>
        </w:rPr>
      </w:pPr>
      <w:r w:rsidRPr="005C4BA1">
        <w:rPr>
          <w:lang w:val="en-US"/>
        </w:rPr>
        <w:t>Where we can we will offer access to provision of extended service with opportunities for pupils, families and the wider community to take part in activities and receive services which build positive interaction and achievement for all groups.</w:t>
      </w:r>
    </w:p>
    <w:p w14:paraId="572733E2" w14:textId="77777777" w:rsidR="00DB58D2" w:rsidRDefault="00DB58D2" w:rsidP="00DB58D2">
      <w:pPr>
        <w:widowControl w:val="0"/>
        <w:tabs>
          <w:tab w:val="left" w:pos="351"/>
          <w:tab w:val="left" w:pos="946"/>
        </w:tabs>
        <w:autoSpaceDE w:val="0"/>
        <w:autoSpaceDN w:val="0"/>
        <w:adjustRightInd w:val="0"/>
        <w:spacing w:line="289" w:lineRule="exact"/>
        <w:rPr>
          <w:lang w:val="en-US"/>
        </w:rPr>
      </w:pPr>
    </w:p>
    <w:p w14:paraId="15FE4AB6" w14:textId="77777777" w:rsidR="00DB58D2" w:rsidRDefault="00DB58D2" w:rsidP="00DB58D2">
      <w:pPr>
        <w:widowControl w:val="0"/>
        <w:tabs>
          <w:tab w:val="left" w:pos="351"/>
          <w:tab w:val="left" w:pos="946"/>
        </w:tabs>
        <w:autoSpaceDE w:val="0"/>
        <w:autoSpaceDN w:val="0"/>
        <w:adjustRightInd w:val="0"/>
        <w:spacing w:line="289" w:lineRule="exact"/>
        <w:rPr>
          <w:lang w:val="en-US"/>
        </w:rPr>
      </w:pPr>
    </w:p>
    <w:p w14:paraId="5784D7EC" w14:textId="77777777" w:rsidR="00DB58D2" w:rsidRPr="005C4BA1" w:rsidRDefault="00DB58D2" w:rsidP="00DB58D2">
      <w:pPr>
        <w:widowControl w:val="0"/>
        <w:tabs>
          <w:tab w:val="left" w:pos="351"/>
          <w:tab w:val="left" w:pos="946"/>
        </w:tabs>
        <w:autoSpaceDE w:val="0"/>
        <w:autoSpaceDN w:val="0"/>
        <w:adjustRightInd w:val="0"/>
        <w:spacing w:line="289" w:lineRule="exact"/>
        <w:rPr>
          <w:lang w:val="en-US"/>
        </w:rPr>
      </w:pPr>
    </w:p>
    <w:p w14:paraId="1E5C4E3B" w14:textId="77777777" w:rsidR="00DB58D2" w:rsidRPr="00DB58D2" w:rsidRDefault="00DB58D2" w:rsidP="00DB58D2">
      <w:pPr>
        <w:widowControl w:val="0"/>
        <w:autoSpaceDE w:val="0"/>
        <w:autoSpaceDN w:val="0"/>
        <w:adjustRightInd w:val="0"/>
        <w:rPr>
          <w:b/>
          <w:color w:val="2F5496" w:themeColor="accent5" w:themeShade="BF"/>
          <w:lang w:val="en-US"/>
        </w:rPr>
      </w:pPr>
      <w:r w:rsidRPr="00DB58D2">
        <w:rPr>
          <w:b/>
          <w:color w:val="2F5496" w:themeColor="accent5" w:themeShade="BF"/>
          <w:lang w:val="en-US"/>
        </w:rPr>
        <w:lastRenderedPageBreak/>
        <w:t>OUTCOMES</w:t>
      </w:r>
    </w:p>
    <w:p w14:paraId="5631EA93" w14:textId="77777777" w:rsidR="00DB58D2" w:rsidRPr="005C4BA1" w:rsidRDefault="00DB58D2" w:rsidP="00DB58D2">
      <w:pPr>
        <w:widowControl w:val="0"/>
        <w:autoSpaceDE w:val="0"/>
        <w:autoSpaceDN w:val="0"/>
        <w:adjustRightInd w:val="0"/>
        <w:ind w:left="142" w:hanging="142"/>
        <w:rPr>
          <w:b/>
          <w:lang w:val="en-US"/>
        </w:rPr>
      </w:pPr>
    </w:p>
    <w:p w14:paraId="5400EBA2" w14:textId="77777777" w:rsidR="00DB58D2" w:rsidRPr="005C4BA1" w:rsidRDefault="00DB58D2" w:rsidP="00DB58D2">
      <w:pPr>
        <w:spacing w:after="192"/>
        <w:jc w:val="both"/>
        <w:rPr>
          <w:lang w:val="en-US"/>
        </w:rPr>
      </w:pPr>
      <w:r w:rsidRPr="005C4BA1">
        <w:rPr>
          <w:lang w:val="en-US"/>
        </w:rPr>
        <w:t xml:space="preserve">Through our work and partnerships we will promote cohesion and provide a common point of communication for a wide range of people.  We will equip young people to make a positive contribution, to care for and contribute to the community, to understand human rights and gain an international perspective of their world. We will develop responsible young citizens who support cohesion. This policy will make a key contribution to the school’s positive ethos. The head teacher and Governing Body will assess the impact of this policy and monitor its operation.  It should be viewed in conjunction with the school’s other policies especially the Race and Equality Policy, Equal Opportunities Policy and Behaviour Policy. </w:t>
      </w:r>
    </w:p>
    <w:p w14:paraId="425C84B6" w14:textId="77777777" w:rsidR="00930DF6" w:rsidRPr="00997501" w:rsidRDefault="00930DF6" w:rsidP="006D2073">
      <w:pPr>
        <w:rPr>
          <w:color w:val="1F3864" w:themeColor="accent5" w:themeShade="80"/>
        </w:rPr>
      </w:pPr>
    </w:p>
    <w:p w14:paraId="4AF8DF4E" w14:textId="77777777" w:rsidR="00C37127" w:rsidRPr="00997501" w:rsidRDefault="00C37127" w:rsidP="00C37127">
      <w:pPr>
        <w:ind w:left="142" w:hanging="142"/>
        <w:rPr>
          <w:b/>
          <w:color w:val="1F3864" w:themeColor="accent5" w:themeShade="80"/>
        </w:rPr>
      </w:pPr>
      <w:r w:rsidRPr="00997501">
        <w:rPr>
          <w:b/>
          <w:color w:val="1F3864" w:themeColor="accent5" w:themeShade="80"/>
        </w:rPr>
        <w:t>Reviewed:</w:t>
      </w:r>
      <w:r w:rsidRPr="00997501">
        <w:rPr>
          <w:b/>
          <w:color w:val="1F3864" w:themeColor="accent5" w:themeShade="80"/>
        </w:rPr>
        <w:tab/>
      </w:r>
      <w:r w:rsidRPr="00997501">
        <w:rPr>
          <w:b/>
          <w:color w:val="1F3864" w:themeColor="accent5" w:themeShade="80"/>
        </w:rPr>
        <w:tab/>
      </w:r>
      <w:r w:rsidRPr="00997501">
        <w:rPr>
          <w:b/>
          <w:color w:val="1F3864" w:themeColor="accent5" w:themeShade="80"/>
        </w:rPr>
        <w:tab/>
      </w:r>
      <w:r>
        <w:rPr>
          <w:b/>
          <w:color w:val="1F3864" w:themeColor="accent5" w:themeShade="80"/>
        </w:rPr>
        <w:t>September 2021</w:t>
      </w:r>
    </w:p>
    <w:p w14:paraId="489B82C2" w14:textId="77777777" w:rsidR="00C37127" w:rsidRPr="00997501" w:rsidRDefault="00C37127" w:rsidP="00C37127">
      <w:pPr>
        <w:ind w:left="142" w:hanging="142"/>
        <w:rPr>
          <w:b/>
          <w:color w:val="1F3864" w:themeColor="accent5" w:themeShade="80"/>
        </w:rPr>
      </w:pPr>
    </w:p>
    <w:p w14:paraId="10F43B00" w14:textId="77777777" w:rsidR="00C37127" w:rsidRPr="00997501" w:rsidRDefault="00C37127" w:rsidP="00C37127">
      <w:pPr>
        <w:ind w:left="142" w:hanging="142"/>
        <w:rPr>
          <w:b/>
          <w:color w:val="1F3864" w:themeColor="accent5" w:themeShade="80"/>
        </w:rPr>
      </w:pPr>
      <w:r w:rsidRPr="00997501">
        <w:rPr>
          <w:b/>
          <w:color w:val="1F3864" w:themeColor="accent5" w:themeShade="80"/>
        </w:rPr>
        <w:t>N</w:t>
      </w:r>
      <w:r>
        <w:rPr>
          <w:b/>
          <w:color w:val="1F3864" w:themeColor="accent5" w:themeShade="80"/>
        </w:rPr>
        <w:t>ext Review Date:</w:t>
      </w:r>
      <w:r>
        <w:rPr>
          <w:b/>
          <w:color w:val="1F3864" w:themeColor="accent5" w:themeShade="80"/>
        </w:rPr>
        <w:tab/>
      </w:r>
      <w:r>
        <w:rPr>
          <w:b/>
          <w:color w:val="1F3864" w:themeColor="accent5" w:themeShade="80"/>
        </w:rPr>
        <w:tab/>
        <w:t>September 2022</w:t>
      </w:r>
    </w:p>
    <w:p w14:paraId="4D99FFA4" w14:textId="35F9CB4B" w:rsidR="00930DF6" w:rsidRPr="00997501" w:rsidRDefault="00930DF6" w:rsidP="00C37127">
      <w:pPr>
        <w:ind w:left="142" w:hanging="142"/>
        <w:rPr>
          <w:b/>
          <w:color w:val="1F3864" w:themeColor="accent5" w:themeShade="80"/>
        </w:rPr>
      </w:pPr>
    </w:p>
    <w:sectPr w:rsidR="00930DF6" w:rsidRPr="00997501" w:rsidSect="00997501">
      <w:headerReference w:type="default" r:id="rId10"/>
      <w:footerReference w:type="even" r:id="rId11"/>
      <w:footerReference w:type="default" r:id="rId12"/>
      <w:pgSz w:w="11900" w:h="16840"/>
      <w:pgMar w:top="720" w:right="720" w:bottom="720" w:left="72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E2BAB" w14:textId="77777777" w:rsidR="00307D3A" w:rsidRDefault="00307D3A" w:rsidP="00073FC4">
      <w:r>
        <w:separator/>
      </w:r>
    </w:p>
  </w:endnote>
  <w:endnote w:type="continuationSeparator" w:id="0">
    <w:p w14:paraId="18ECCEBA" w14:textId="77777777" w:rsidR="00307D3A" w:rsidRDefault="00307D3A" w:rsidP="00073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FD016" w14:textId="77777777" w:rsidR="00073FC4" w:rsidRDefault="00073FC4"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F4102">
      <w:rPr>
        <w:rStyle w:val="PageNumber"/>
        <w:noProof/>
      </w:rPr>
      <w:t>4</w:t>
    </w:r>
    <w:r>
      <w:rPr>
        <w:rStyle w:val="PageNumber"/>
      </w:rPr>
      <w:fldChar w:fldCharType="end"/>
    </w:r>
  </w:p>
  <w:p w14:paraId="079EA0DB" w14:textId="77777777" w:rsidR="00073FC4" w:rsidRDefault="00073FC4" w:rsidP="00073FC4">
    <w:pPr>
      <w:pStyle w:val="Footer"/>
      <w:tabs>
        <w:tab w:val="clear" w:pos="4320"/>
        <w:tab w:val="clear" w:pos="8640"/>
        <w:tab w:val="center" w:pos="5230"/>
        <w:tab w:val="right" w:pos="10460"/>
      </w:tabs>
    </w:pPr>
    <w:r>
      <w:t>[Type text]</w:t>
    </w:r>
    <w:r>
      <w:tab/>
      <w:t>[Type text]</w:t>
    </w:r>
    <w:r>
      <w:tab/>
      <w: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6C0BA" w14:textId="77777777" w:rsidR="00073FC4" w:rsidRDefault="00073FC4"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B58D2">
      <w:rPr>
        <w:rStyle w:val="PageNumber"/>
        <w:noProof/>
      </w:rPr>
      <w:t>2</w:t>
    </w:r>
    <w:r>
      <w:rPr>
        <w:rStyle w:val="PageNumber"/>
      </w:rPr>
      <w:fldChar w:fldCharType="end"/>
    </w:r>
  </w:p>
  <w:p w14:paraId="396C7810" w14:textId="77777777" w:rsidR="00073FC4" w:rsidRPr="00073FC4" w:rsidRDefault="00073FC4" w:rsidP="00073FC4">
    <w:pPr>
      <w:pStyle w:val="Footer"/>
      <w:tabs>
        <w:tab w:val="clear" w:pos="4320"/>
        <w:tab w:val="clear" w:pos="8640"/>
        <w:tab w:val="center" w:pos="5230"/>
        <w:tab w:val="right" w:pos="10460"/>
      </w:tabs>
      <w:rPr>
        <w:sz w:val="16"/>
        <w:szCs w:val="16"/>
      </w:rPr>
    </w:pPr>
    <w:r w:rsidRPr="00073FC4">
      <w:rPr>
        <w:sz w:val="16"/>
        <w:szCs w:val="16"/>
      </w:rPr>
      <w:tab/>
    </w:r>
    <w:r w:rsidRPr="00073FC4">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89572" w14:textId="77777777" w:rsidR="00307D3A" w:rsidRDefault="00307D3A" w:rsidP="00073FC4">
      <w:r>
        <w:separator/>
      </w:r>
    </w:p>
  </w:footnote>
  <w:footnote w:type="continuationSeparator" w:id="0">
    <w:p w14:paraId="586FBB5E" w14:textId="77777777" w:rsidR="00307D3A" w:rsidRDefault="00307D3A" w:rsidP="00073F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805F0" w14:textId="77777777" w:rsidR="00997501" w:rsidRDefault="00997501">
    <w:pPr>
      <w:pStyle w:val="Header"/>
    </w:pPr>
  </w:p>
  <w:p w14:paraId="660879CA" w14:textId="77777777" w:rsidR="00997501" w:rsidRDefault="009975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0A02D7"/>
    <w:multiLevelType w:val="hybridMultilevel"/>
    <w:tmpl w:val="3D404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EE1174"/>
    <w:multiLevelType w:val="hybridMultilevel"/>
    <w:tmpl w:val="8FFAD5E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C1F503E"/>
    <w:multiLevelType w:val="hybridMultilevel"/>
    <w:tmpl w:val="450E8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D46A31"/>
    <w:multiLevelType w:val="hybridMultilevel"/>
    <w:tmpl w:val="6AF6E528"/>
    <w:lvl w:ilvl="0" w:tplc="FFFFFFFF">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F2752CF"/>
    <w:multiLevelType w:val="hybridMultilevel"/>
    <w:tmpl w:val="9C726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BA3BD7"/>
    <w:multiLevelType w:val="hybridMultilevel"/>
    <w:tmpl w:val="F000E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6C7CBF"/>
    <w:multiLevelType w:val="hybridMultilevel"/>
    <w:tmpl w:val="85DA8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FD5696"/>
    <w:multiLevelType w:val="hybridMultilevel"/>
    <w:tmpl w:val="FBD018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6"/>
  </w:num>
  <w:num w:numId="4">
    <w:abstractNumId w:val="2"/>
  </w:num>
  <w:num w:numId="5">
    <w:abstractNumId w:val="5"/>
  </w:num>
  <w:num w:numId="6">
    <w:abstractNumId w:val="0"/>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FC4"/>
    <w:rsid w:val="00073FC4"/>
    <w:rsid w:val="0007772D"/>
    <w:rsid w:val="00180EA9"/>
    <w:rsid w:val="00307D3A"/>
    <w:rsid w:val="00382055"/>
    <w:rsid w:val="003C78FD"/>
    <w:rsid w:val="0046776E"/>
    <w:rsid w:val="00665394"/>
    <w:rsid w:val="006D2073"/>
    <w:rsid w:val="007D7422"/>
    <w:rsid w:val="00893BD4"/>
    <w:rsid w:val="008A4C57"/>
    <w:rsid w:val="00930DF6"/>
    <w:rsid w:val="00950DB3"/>
    <w:rsid w:val="009953B7"/>
    <w:rsid w:val="00997501"/>
    <w:rsid w:val="009B12F8"/>
    <w:rsid w:val="009E733E"/>
    <w:rsid w:val="00A06A4E"/>
    <w:rsid w:val="00BF4102"/>
    <w:rsid w:val="00C37127"/>
    <w:rsid w:val="00C63A0A"/>
    <w:rsid w:val="00CC0532"/>
    <w:rsid w:val="00DA5C52"/>
    <w:rsid w:val="00DB58D2"/>
    <w:rsid w:val="00E877BF"/>
    <w:rsid w:val="00EE20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90D87C7"/>
  <w14:defaultImageDpi w14:val="300"/>
  <w15:chartTrackingRefBased/>
  <w15:docId w15:val="{196F066C-6755-4A26-9946-C732AB283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FC4"/>
    <w:rPr>
      <w:rFonts w:ascii="Arial" w:eastAsia="Times New Roman" w:hAnsi="Arial" w:cs="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3FC4"/>
    <w:rPr>
      <w:rFonts w:ascii="Lucida Grande" w:hAnsi="Lucida Grande" w:cs="Lucida Grande"/>
      <w:sz w:val="18"/>
      <w:szCs w:val="18"/>
    </w:rPr>
  </w:style>
  <w:style w:type="character" w:customStyle="1" w:styleId="BalloonTextChar">
    <w:name w:val="Balloon Text Char"/>
    <w:link w:val="BalloonText"/>
    <w:uiPriority w:val="99"/>
    <w:semiHidden/>
    <w:rsid w:val="00073FC4"/>
    <w:rPr>
      <w:rFonts w:ascii="Lucida Grande" w:eastAsia="Times New Roman" w:hAnsi="Lucida Grande" w:cs="Lucida Grande"/>
      <w:sz w:val="18"/>
      <w:szCs w:val="18"/>
      <w:lang w:val="en-GB"/>
    </w:rPr>
  </w:style>
  <w:style w:type="paragraph" w:styleId="Header">
    <w:name w:val="header"/>
    <w:basedOn w:val="Normal"/>
    <w:link w:val="HeaderChar"/>
    <w:uiPriority w:val="99"/>
    <w:unhideWhenUsed/>
    <w:rsid w:val="00073FC4"/>
    <w:pPr>
      <w:tabs>
        <w:tab w:val="center" w:pos="4320"/>
        <w:tab w:val="right" w:pos="8640"/>
      </w:tabs>
    </w:pPr>
  </w:style>
  <w:style w:type="character" w:customStyle="1" w:styleId="HeaderChar">
    <w:name w:val="Header Char"/>
    <w:link w:val="Header"/>
    <w:uiPriority w:val="99"/>
    <w:rsid w:val="00073FC4"/>
    <w:rPr>
      <w:rFonts w:ascii="Arial" w:eastAsia="Times New Roman" w:hAnsi="Arial" w:cs="Arial"/>
      <w:lang w:val="en-GB"/>
    </w:rPr>
  </w:style>
  <w:style w:type="paragraph" w:styleId="Footer">
    <w:name w:val="footer"/>
    <w:basedOn w:val="Normal"/>
    <w:link w:val="FooterChar"/>
    <w:uiPriority w:val="99"/>
    <w:unhideWhenUsed/>
    <w:rsid w:val="00073FC4"/>
    <w:pPr>
      <w:tabs>
        <w:tab w:val="center" w:pos="4320"/>
        <w:tab w:val="right" w:pos="8640"/>
      </w:tabs>
    </w:pPr>
  </w:style>
  <w:style w:type="character" w:customStyle="1" w:styleId="FooterChar">
    <w:name w:val="Footer Char"/>
    <w:link w:val="Footer"/>
    <w:uiPriority w:val="99"/>
    <w:rsid w:val="00073FC4"/>
    <w:rPr>
      <w:rFonts w:ascii="Arial" w:eastAsia="Times New Roman" w:hAnsi="Arial" w:cs="Arial"/>
      <w:lang w:val="en-GB"/>
    </w:rPr>
  </w:style>
  <w:style w:type="character" w:styleId="PageNumber">
    <w:name w:val="page number"/>
    <w:uiPriority w:val="99"/>
    <w:semiHidden/>
    <w:unhideWhenUsed/>
    <w:rsid w:val="00073F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76766-0A13-404D-8D49-10EC14EA4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460</Words>
  <Characters>2626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Bishop Bridgeman</Company>
  <LinksUpToDate>false</LinksUpToDate>
  <CharactersWithSpaces>3080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3</dc:creator>
  <cp:keywords/>
  <dc:description/>
  <cp:lastModifiedBy>Oliver McPhail</cp:lastModifiedBy>
  <cp:revision>3</cp:revision>
  <cp:lastPrinted>2019-04-24T14:26:00Z</cp:lastPrinted>
  <dcterms:created xsi:type="dcterms:W3CDTF">2019-05-01T13:59:00Z</dcterms:created>
  <dcterms:modified xsi:type="dcterms:W3CDTF">2022-01-31T14:49:00Z</dcterms:modified>
</cp:coreProperties>
</file>